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509" w:rsidRPr="009F7509" w:rsidRDefault="00B45D65" w:rsidP="009F7509">
      <w:pPr>
        <w:suppressAutoHyphens/>
        <w:spacing w:line="300" w:lineRule="atLeast"/>
        <w:jc w:val="both"/>
        <w:rPr>
          <w:rFonts w:ascii="Arial" w:hAnsi="Arial" w:cs="Arial"/>
          <w:b/>
          <w:color w:val="000000"/>
          <w:spacing w:val="-2"/>
          <w:sz w:val="6"/>
          <w:szCs w:val="6"/>
        </w:rPr>
      </w:pPr>
      <w:r>
        <w:rPr>
          <w:rFonts w:ascii="Arial" w:hAnsi="Arial" w:cs="Arial"/>
          <w:b/>
          <w:noProof/>
          <w:color w:val="000000"/>
          <w:spacing w:val="-2"/>
          <w:sz w:val="6"/>
          <w:szCs w:val="6"/>
        </w:rPr>
        <mc:AlternateContent>
          <mc:Choice Requires="wps">
            <w:drawing>
              <wp:anchor distT="0" distB="0" distL="114300" distR="114300" simplePos="0" relativeHeight="251661312" behindDoc="0" locked="0" layoutInCell="1" allowOverlap="1">
                <wp:simplePos x="0" y="0"/>
                <wp:positionH relativeFrom="column">
                  <wp:posOffset>-93345</wp:posOffset>
                </wp:positionH>
                <wp:positionV relativeFrom="paragraph">
                  <wp:posOffset>-483870</wp:posOffset>
                </wp:positionV>
                <wp:extent cx="6515100" cy="342900"/>
                <wp:effectExtent l="11430" t="11430" r="64770" b="5524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w="12700">
                          <a:solidFill>
                            <a:srgbClr val="000000"/>
                          </a:solidFill>
                          <a:miter lim="800000"/>
                          <a:headEnd/>
                          <a:tailEnd/>
                        </a:ln>
                        <a:effectLst>
                          <a:outerShdw dist="81320" dir="2319588" algn="ctr" rotWithShape="0">
                            <a:srgbClr val="808080"/>
                          </a:outerShdw>
                        </a:effectLst>
                      </wps:spPr>
                      <wps:txbx>
                        <w:txbxContent>
                          <w:p w:rsidR="0051258A" w:rsidRPr="006A6CCC" w:rsidRDefault="0051258A" w:rsidP="00C532E5">
                            <w:pPr>
                              <w:jc w:val="center"/>
                              <w:rPr>
                                <w:rFonts w:ascii="Arial" w:hAnsi="Arial" w:cs="Arial"/>
                                <w:b/>
                                <w:color w:val="FF0000"/>
                                <w:sz w:val="36"/>
                                <w:szCs w:val="36"/>
                              </w:rPr>
                            </w:pPr>
                            <w:r w:rsidRPr="006A6CCC">
                              <w:rPr>
                                <w:rFonts w:ascii="Arial" w:hAnsi="Arial" w:cs="Arial"/>
                                <w:b/>
                                <w:color w:val="FF0000"/>
                                <w:sz w:val="36"/>
                                <w:szCs w:val="36"/>
                              </w:rPr>
                              <w:t xml:space="preserve">BEST SHORT COURSE AT KFUPM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3" o:spid="_x0000_s1026" type="#_x0000_t202" style="position:absolute;left:0;text-align:left;margin-left:-7.35pt;margin-top:-38.1pt;width:51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" strokeweight="1pt">
                <v:shadow on="t" offset="5pt,4pt"/>
                <v:textbox>
                  <w:txbxContent>
                    <w:p w:rsidR="0051258A" w:rsidRPr="006A6CCC" w:rsidRDefault="0051258A" w:rsidP="00C532E5">
                      <w:pPr>
                        <w:jc w:val="center"/>
                        <w:rPr>
                          <w:rFonts w:ascii="Arial" w:hAnsi="Arial" w:cs="Arial"/>
                          <w:b/>
                          <w:color w:val="FF0000"/>
                          <w:sz w:val="36"/>
                          <w:szCs w:val="36"/>
                        </w:rPr>
                      </w:pPr>
                      <w:r w:rsidRPr="006A6CCC">
                        <w:rPr>
                          <w:rFonts w:ascii="Arial" w:hAnsi="Arial" w:cs="Arial"/>
                          <w:b/>
                          <w:color w:val="FF0000"/>
                          <w:sz w:val="36"/>
                          <w:szCs w:val="36"/>
                        </w:rPr>
                        <w:t xml:space="preserve">BEST SHORT COURSE AT KFUPM </w:t>
                      </w:r>
                    </w:p>
                  </w:txbxContent>
                </v:textbox>
              </v:shape>
            </w:pict>
          </mc:Fallback>
        </mc:AlternateContent>
      </w:r>
    </w:p>
    <w:p w:rsidR="0024552B" w:rsidRPr="009F7509" w:rsidRDefault="00D817CD" w:rsidP="00BB24F1">
      <w:pPr>
        <w:suppressAutoHyphens/>
        <w:spacing w:line="300" w:lineRule="atLeast"/>
        <w:jc w:val="center"/>
        <w:rPr>
          <w:rFonts w:ascii="Arial" w:hAnsi="Arial" w:cs="Arial"/>
          <w:b/>
          <w:color w:val="000000"/>
          <w:spacing w:val="-2"/>
          <w:sz w:val="22"/>
          <w:szCs w:val="22"/>
        </w:rPr>
      </w:pPr>
      <w:r w:rsidRPr="009F7509">
        <w:rPr>
          <w:rFonts w:ascii="Arial" w:hAnsi="Arial" w:cs="Arial"/>
          <w:b/>
          <w:color w:val="000000"/>
          <w:spacing w:val="-2"/>
          <w:sz w:val="22"/>
          <w:szCs w:val="22"/>
        </w:rPr>
        <w:t>A</w:t>
      </w:r>
      <w:r w:rsidR="0024552B" w:rsidRPr="009F7509">
        <w:rPr>
          <w:rFonts w:ascii="Arial" w:hAnsi="Arial" w:cs="Arial"/>
          <w:b/>
          <w:color w:val="000000"/>
          <w:spacing w:val="-2"/>
          <w:sz w:val="22"/>
          <w:szCs w:val="22"/>
        </w:rPr>
        <w:t>SSESSMENT AND REPAIR OF REINFORCED</w:t>
      </w:r>
      <w:r w:rsidR="00EC3D93" w:rsidRPr="009F7509">
        <w:rPr>
          <w:rFonts w:ascii="Arial" w:hAnsi="Arial" w:cs="Arial"/>
          <w:b/>
          <w:color w:val="000000"/>
          <w:spacing w:val="-2"/>
          <w:sz w:val="22"/>
          <w:szCs w:val="22"/>
        </w:rPr>
        <w:t xml:space="preserve"> </w:t>
      </w:r>
      <w:r w:rsidR="0024552B" w:rsidRPr="009F7509">
        <w:rPr>
          <w:rFonts w:ascii="Arial" w:hAnsi="Arial" w:cs="Arial"/>
          <w:b/>
          <w:color w:val="000000"/>
          <w:spacing w:val="-2"/>
          <w:sz w:val="22"/>
          <w:szCs w:val="22"/>
        </w:rPr>
        <w:t>CONCRETE STRUCTURES: PRINCIPLES AND APPLICATIONS</w:t>
      </w:r>
    </w:p>
    <w:p w:rsidR="00152962" w:rsidRPr="007A75E9" w:rsidRDefault="00152962" w:rsidP="00152962">
      <w:pPr>
        <w:suppressAutoHyphens/>
        <w:jc w:val="both"/>
        <w:rPr>
          <w:rFonts w:ascii="Arial" w:hAnsi="Arial" w:cs="Arial"/>
          <w:b/>
          <w:color w:val="000000"/>
          <w:spacing w:val="-2"/>
          <w:sz w:val="22"/>
          <w:szCs w:val="22"/>
        </w:rPr>
      </w:pPr>
    </w:p>
    <w:p w:rsidR="00B55093" w:rsidRPr="00E668A0" w:rsidRDefault="00257447" w:rsidP="00545114">
      <w:pPr>
        <w:suppressAutoHyphens/>
        <w:jc w:val="center"/>
        <w:rPr>
          <w:rFonts w:ascii="Arial" w:hAnsi="Arial" w:cs="Arial"/>
          <w:color w:val="000000"/>
          <w:spacing w:val="-2"/>
          <w:szCs w:val="24"/>
        </w:rPr>
      </w:pPr>
      <w:r>
        <w:rPr>
          <w:rFonts w:ascii="Arial" w:hAnsi="Arial" w:cs="Arial"/>
          <w:b/>
          <w:bCs/>
          <w:color w:val="000000"/>
          <w:spacing w:val="-2"/>
          <w:szCs w:val="24"/>
        </w:rPr>
        <w:t>March</w:t>
      </w:r>
      <w:r w:rsidR="00304FCD">
        <w:rPr>
          <w:rFonts w:ascii="Arial" w:hAnsi="Arial" w:cs="Arial"/>
          <w:b/>
          <w:bCs/>
          <w:color w:val="000000"/>
          <w:spacing w:val="-2"/>
          <w:szCs w:val="24"/>
        </w:rPr>
        <w:t xml:space="preserve"> </w:t>
      </w:r>
      <w:r w:rsidR="00545114">
        <w:rPr>
          <w:rFonts w:ascii="Arial" w:hAnsi="Arial" w:cs="Arial" w:hint="cs"/>
          <w:b/>
          <w:bCs/>
          <w:color w:val="000000"/>
          <w:spacing w:val="-2"/>
          <w:szCs w:val="24"/>
          <w:rtl/>
        </w:rPr>
        <w:t>3</w:t>
      </w:r>
      <w:r w:rsidR="00D817CD" w:rsidRPr="00E668A0">
        <w:rPr>
          <w:rFonts w:ascii="Arial" w:hAnsi="Arial" w:cs="Arial"/>
          <w:b/>
          <w:bCs/>
          <w:color w:val="000000"/>
          <w:spacing w:val="-2"/>
          <w:szCs w:val="24"/>
        </w:rPr>
        <w:t xml:space="preserve"> </w:t>
      </w:r>
      <w:r w:rsidR="0024552B" w:rsidRPr="00E668A0">
        <w:rPr>
          <w:rFonts w:ascii="Arial" w:hAnsi="Arial" w:cs="Arial"/>
          <w:b/>
          <w:bCs/>
          <w:color w:val="000000"/>
          <w:spacing w:val="-2"/>
          <w:szCs w:val="24"/>
        </w:rPr>
        <w:t>to</w:t>
      </w:r>
      <w:r w:rsidR="00D817CD" w:rsidRPr="00E668A0">
        <w:rPr>
          <w:rFonts w:ascii="Arial" w:hAnsi="Arial" w:cs="Arial"/>
          <w:b/>
          <w:bCs/>
          <w:color w:val="000000"/>
          <w:spacing w:val="-2"/>
          <w:szCs w:val="24"/>
        </w:rPr>
        <w:t xml:space="preserve"> </w:t>
      </w:r>
      <w:r w:rsidR="00545114">
        <w:rPr>
          <w:rFonts w:ascii="Arial" w:hAnsi="Arial" w:cs="Arial" w:hint="cs"/>
          <w:b/>
          <w:bCs/>
          <w:color w:val="000000"/>
          <w:spacing w:val="-2"/>
          <w:szCs w:val="24"/>
          <w:rtl/>
        </w:rPr>
        <w:t>7</w:t>
      </w:r>
      <w:r w:rsidR="00E83DB7" w:rsidRPr="00E668A0">
        <w:rPr>
          <w:rFonts w:ascii="Arial" w:hAnsi="Arial" w:cs="Arial"/>
          <w:b/>
          <w:bCs/>
          <w:color w:val="000000"/>
          <w:spacing w:val="-2"/>
          <w:szCs w:val="24"/>
        </w:rPr>
        <w:t xml:space="preserve">, </w:t>
      </w:r>
      <w:r w:rsidR="00D817CD" w:rsidRPr="00E668A0">
        <w:rPr>
          <w:rFonts w:ascii="Arial" w:hAnsi="Arial" w:cs="Arial"/>
          <w:b/>
          <w:bCs/>
          <w:color w:val="000000"/>
          <w:spacing w:val="-2"/>
          <w:szCs w:val="24"/>
        </w:rPr>
        <w:t>20</w:t>
      </w:r>
      <w:r w:rsidR="009E6905">
        <w:rPr>
          <w:rFonts w:ascii="Arial" w:hAnsi="Arial" w:cs="Arial" w:hint="cs"/>
          <w:b/>
          <w:bCs/>
          <w:color w:val="000000"/>
          <w:spacing w:val="-2"/>
          <w:szCs w:val="24"/>
          <w:rtl/>
        </w:rPr>
        <w:t>2</w:t>
      </w:r>
      <w:r w:rsidR="00545114">
        <w:rPr>
          <w:rFonts w:ascii="Arial" w:hAnsi="Arial" w:cs="Arial" w:hint="cs"/>
          <w:b/>
          <w:bCs/>
          <w:color w:val="000000"/>
          <w:spacing w:val="-2"/>
          <w:szCs w:val="24"/>
          <w:rtl/>
        </w:rPr>
        <w:t>4</w:t>
      </w:r>
    </w:p>
    <w:p w:rsidR="00D817CD" w:rsidRPr="007A75E9" w:rsidRDefault="00B45D65" w:rsidP="00530FC9">
      <w:pPr>
        <w:suppressAutoHyphens/>
        <w:spacing w:line="300" w:lineRule="atLeast"/>
        <w:jc w:val="both"/>
        <w:rPr>
          <w:rFonts w:ascii="Arial" w:hAnsi="Arial" w:cs="Arial"/>
          <w:b/>
          <w:color w:val="000000"/>
          <w:spacing w:val="-2"/>
          <w:sz w:val="16"/>
          <w:szCs w:val="16"/>
        </w:rPr>
      </w:pPr>
      <w:r>
        <w:rPr>
          <w:rFonts w:ascii="Arial" w:hAnsi="Arial" w:cs="Arial"/>
          <w:noProof/>
          <w:color w:val="000000"/>
          <w:spacing w:val="-2"/>
          <w:sz w:val="21"/>
          <w:szCs w:val="21"/>
        </w:rPr>
        <mc:AlternateContent>
          <mc:Choice Requires="wps">
            <w:drawing>
              <wp:anchor distT="0" distB="0" distL="114300" distR="114300" simplePos="0" relativeHeight="251654144" behindDoc="0" locked="0" layoutInCell="1" allowOverlap="1">
                <wp:simplePos x="0" y="0"/>
                <wp:positionH relativeFrom="column">
                  <wp:posOffset>-36195</wp:posOffset>
                </wp:positionH>
                <wp:positionV relativeFrom="paragraph">
                  <wp:posOffset>181610</wp:posOffset>
                </wp:positionV>
                <wp:extent cx="3054350" cy="299720"/>
                <wp:effectExtent l="11430" t="10160" r="1079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99720"/>
                        </a:xfrm>
                        <a:prstGeom prst="rect">
                          <a:avLst/>
                        </a:prstGeom>
                        <a:solidFill>
                          <a:srgbClr val="C0C0C0"/>
                        </a:solidFill>
                        <a:ln w="6350">
                          <a:solidFill>
                            <a:srgbClr val="000000"/>
                          </a:solidFill>
                          <a:miter lim="800000"/>
                          <a:headEnd/>
                          <a:tailEnd/>
                        </a:ln>
                      </wps:spPr>
                      <wps:txbx>
                        <w:txbxContent>
                          <w:p w:rsidR="00930528" w:rsidRPr="007A75E9" w:rsidRDefault="00930528">
                            <w:pPr>
                              <w:rPr>
                                <w:rFonts w:ascii="Arial" w:hAnsi="Arial" w:cs="Arial"/>
                                <w:b/>
                                <w:color w:val="000000"/>
                                <w:szCs w:val="24"/>
                              </w:rPr>
                            </w:pPr>
                            <w:r w:rsidRPr="007A75E9">
                              <w:rPr>
                                <w:rFonts w:ascii="Arial" w:hAnsi="Arial" w:cs="Arial"/>
                                <w:b/>
                                <w:color w:val="000000"/>
                                <w:szCs w:val="24"/>
                              </w:rPr>
                              <w:t xml:space="preserve">COURSE </w:t>
                            </w:r>
                            <w:r w:rsidR="007E4245" w:rsidRPr="007A75E9">
                              <w:rPr>
                                <w:rFonts w:ascii="Arial" w:hAnsi="Arial" w:cs="Arial"/>
                                <w:b/>
                                <w:color w:val="000000"/>
                                <w:szCs w:val="24"/>
                              </w:rPr>
                              <w:t>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 o:spid="_x0000_s1027" type="#_x0000_t202" style="position:absolute;left:0;text-align:left;margin-left:-2.85pt;margin-top:14.3pt;width:240.5pt;height:2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" fillcolor="silver" strokeweight=".5pt">
                <v:textbox>
                  <w:txbxContent>
                    <w:p w:rsidR="00930528" w:rsidRPr="007A75E9" w:rsidRDefault="00930528">
                      <w:pPr>
                        <w:rPr>
                          <w:rFonts w:ascii="Arial" w:hAnsi="Arial" w:cs="Arial"/>
                          <w:b/>
                          <w:color w:val="000000"/>
                          <w:szCs w:val="24"/>
                        </w:rPr>
                      </w:pPr>
                      <w:r w:rsidRPr="007A75E9">
                        <w:rPr>
                          <w:rFonts w:ascii="Arial" w:hAnsi="Arial" w:cs="Arial"/>
                          <w:b/>
                          <w:color w:val="000000"/>
                          <w:szCs w:val="24"/>
                        </w:rPr>
                        <w:t xml:space="preserve">COURSE </w:t>
                      </w:r>
                      <w:r w:rsidR="007E4245" w:rsidRPr="007A75E9">
                        <w:rPr>
                          <w:rFonts w:ascii="Arial" w:hAnsi="Arial" w:cs="Arial"/>
                          <w:b/>
                          <w:color w:val="000000"/>
                          <w:szCs w:val="24"/>
                        </w:rPr>
                        <w:t>OBJECTIVES</w:t>
                      </w:r>
                    </w:p>
                  </w:txbxContent>
                </v:textbox>
              </v:shape>
            </w:pict>
          </mc:Fallback>
        </mc:AlternateContent>
      </w:r>
    </w:p>
    <w:p w:rsidR="002949ED" w:rsidRPr="007A75E9" w:rsidRDefault="00930528" w:rsidP="00530FC9">
      <w:pPr>
        <w:suppressAutoHyphens/>
        <w:spacing w:line="300" w:lineRule="atLeast"/>
        <w:jc w:val="both"/>
        <w:rPr>
          <w:rFonts w:ascii="Arial" w:hAnsi="Arial" w:cs="Arial"/>
          <w:b/>
          <w:color w:val="000000"/>
          <w:spacing w:val="-2"/>
        </w:rPr>
      </w:pPr>
      <w:r w:rsidRPr="007A75E9">
        <w:rPr>
          <w:rFonts w:ascii="Arial" w:hAnsi="Arial" w:cs="Arial"/>
          <w:b/>
          <w:color w:val="000000"/>
          <w:spacing w:val="-2"/>
        </w:rPr>
        <w:t xml:space="preserve"> </w:t>
      </w:r>
    </w:p>
    <w:p w:rsidR="00D817CD" w:rsidRPr="007A75E9" w:rsidRDefault="00D817CD" w:rsidP="00D817CD">
      <w:pPr>
        <w:suppressAutoHyphens/>
        <w:jc w:val="both"/>
        <w:rPr>
          <w:rFonts w:ascii="Arial" w:hAnsi="Arial" w:cs="Arial"/>
          <w:b/>
          <w:color w:val="000000"/>
          <w:spacing w:val="-2"/>
          <w:sz w:val="16"/>
          <w:szCs w:val="16"/>
        </w:rPr>
      </w:pPr>
    </w:p>
    <w:p w:rsidR="00152962" w:rsidRPr="007A75E9" w:rsidRDefault="00152962" w:rsidP="00D817CD">
      <w:pPr>
        <w:suppressAutoHyphens/>
        <w:jc w:val="both"/>
        <w:rPr>
          <w:rFonts w:ascii="Arial" w:hAnsi="Arial" w:cs="Arial"/>
          <w:b/>
          <w:color w:val="000000"/>
          <w:spacing w:val="-2"/>
          <w:sz w:val="16"/>
          <w:szCs w:val="16"/>
        </w:rPr>
      </w:pPr>
    </w:p>
    <w:p w:rsidR="00AF036C" w:rsidRPr="007A75E9" w:rsidRDefault="00D770D8" w:rsidP="005B38AE">
      <w:pPr>
        <w:tabs>
          <w:tab w:val="left" w:pos="-1440"/>
          <w:tab w:val="left" w:pos="-720"/>
          <w:tab w:val="left" w:pos="144"/>
        </w:tabs>
        <w:suppressAutoHyphens/>
        <w:jc w:val="both"/>
        <w:rPr>
          <w:rFonts w:ascii="Arial" w:hAnsi="Arial" w:cs="Arial"/>
          <w:color w:val="000000"/>
          <w:spacing w:val="-2"/>
          <w:sz w:val="22"/>
          <w:szCs w:val="22"/>
        </w:rPr>
      </w:pPr>
      <w:r w:rsidRPr="007A75E9">
        <w:rPr>
          <w:rFonts w:ascii="Arial" w:hAnsi="Arial" w:cs="Arial"/>
          <w:color w:val="000000"/>
          <w:spacing w:val="-2"/>
          <w:sz w:val="22"/>
          <w:szCs w:val="22"/>
        </w:rPr>
        <w:t>Premature deter</w:t>
      </w:r>
      <w:r w:rsidR="007E4245" w:rsidRPr="007A75E9">
        <w:rPr>
          <w:rFonts w:ascii="Arial" w:hAnsi="Arial" w:cs="Arial"/>
          <w:color w:val="000000"/>
          <w:spacing w:val="-2"/>
          <w:sz w:val="22"/>
          <w:szCs w:val="22"/>
        </w:rPr>
        <w:t xml:space="preserve">ioration and loss of serviceability of reinforced concrete (RC) structures caused by a variety of factors have drawn a </w:t>
      </w:r>
      <w:r w:rsidR="005B38AE">
        <w:rPr>
          <w:rFonts w:ascii="Arial" w:hAnsi="Arial" w:cs="Arial"/>
          <w:color w:val="000000"/>
          <w:spacing w:val="-2"/>
          <w:sz w:val="22"/>
          <w:szCs w:val="22"/>
        </w:rPr>
        <w:t>demanding</w:t>
      </w:r>
      <w:r w:rsidR="007E4245" w:rsidRPr="007A75E9">
        <w:rPr>
          <w:rFonts w:ascii="Arial" w:hAnsi="Arial" w:cs="Arial"/>
          <w:color w:val="000000"/>
          <w:spacing w:val="-2"/>
          <w:sz w:val="22"/>
          <w:szCs w:val="22"/>
        </w:rPr>
        <w:t xml:space="preserve"> focus on maintenance and repair of RC structures in the Arabian Gulf States. It is expected that this area will continue to remain in limelight with the </w:t>
      </w:r>
      <w:r w:rsidR="005B38AE">
        <w:rPr>
          <w:rFonts w:ascii="Arial" w:hAnsi="Arial" w:cs="Arial"/>
          <w:color w:val="000000"/>
          <w:spacing w:val="-2"/>
          <w:sz w:val="22"/>
          <w:szCs w:val="22"/>
        </w:rPr>
        <w:t>expansion</w:t>
      </w:r>
      <w:r w:rsidR="007E4245" w:rsidRPr="007A75E9">
        <w:rPr>
          <w:rFonts w:ascii="Arial" w:hAnsi="Arial" w:cs="Arial"/>
          <w:color w:val="000000"/>
          <w:spacing w:val="-2"/>
          <w:sz w:val="22"/>
          <w:szCs w:val="22"/>
        </w:rPr>
        <w:t xml:space="preserve"> of the construction boom in the region and will create challenging and rewarding job opportunities for engineers and concerned organizations. This intensive course is structured to provide an informative background on inspection, assessment and repair of RC structures with good depth and breadth, enabling the participants to gain knowledge on the principles, methodologies and applications.</w:t>
      </w:r>
      <w:r w:rsidR="006F787A" w:rsidRPr="007A75E9">
        <w:rPr>
          <w:rFonts w:ascii="Arial" w:hAnsi="Arial" w:cs="Arial"/>
          <w:color w:val="000000"/>
          <w:spacing w:val="-2"/>
          <w:sz w:val="22"/>
          <w:szCs w:val="22"/>
        </w:rPr>
        <w:t xml:space="preserve">  </w:t>
      </w:r>
    </w:p>
    <w:p w:rsidR="007E4245" w:rsidRPr="007A75E9" w:rsidRDefault="007E4245" w:rsidP="00930528">
      <w:pPr>
        <w:tabs>
          <w:tab w:val="left" w:pos="-1440"/>
          <w:tab w:val="left" w:pos="-720"/>
          <w:tab w:val="left" w:pos="144"/>
        </w:tabs>
        <w:suppressAutoHyphens/>
        <w:jc w:val="both"/>
        <w:rPr>
          <w:rFonts w:ascii="Arial" w:hAnsi="Arial" w:cs="Arial"/>
          <w:color w:val="000000"/>
          <w:spacing w:val="-2"/>
          <w:sz w:val="16"/>
          <w:szCs w:val="16"/>
        </w:rPr>
      </w:pPr>
    </w:p>
    <w:p w:rsidR="007E4245" w:rsidRPr="007A75E9" w:rsidRDefault="007E4245" w:rsidP="00E668A0">
      <w:pPr>
        <w:tabs>
          <w:tab w:val="left" w:pos="-1440"/>
          <w:tab w:val="left" w:pos="-720"/>
          <w:tab w:val="left" w:pos="144"/>
        </w:tabs>
        <w:suppressAutoHyphens/>
        <w:jc w:val="both"/>
        <w:rPr>
          <w:rFonts w:ascii="Arial" w:hAnsi="Arial" w:cs="Arial"/>
          <w:color w:val="000000"/>
          <w:spacing w:val="-2"/>
          <w:sz w:val="22"/>
          <w:szCs w:val="22"/>
        </w:rPr>
      </w:pPr>
      <w:r w:rsidRPr="007A75E9">
        <w:rPr>
          <w:rFonts w:ascii="Arial" w:hAnsi="Arial" w:cs="Arial"/>
          <w:color w:val="000000"/>
          <w:spacing w:val="-2"/>
          <w:sz w:val="22"/>
          <w:szCs w:val="22"/>
        </w:rPr>
        <w:t xml:space="preserve">The primary objective of this short course is to offer </w:t>
      </w:r>
      <w:r w:rsidRPr="007A75E9">
        <w:rPr>
          <w:rFonts w:ascii="Arial" w:hAnsi="Arial" w:cs="Arial"/>
          <w:b/>
          <w:color w:val="000000"/>
          <w:spacing w:val="-2"/>
          <w:sz w:val="22"/>
          <w:szCs w:val="22"/>
        </w:rPr>
        <w:t>one-package, well-focused course</w:t>
      </w:r>
      <w:r w:rsidRPr="007A75E9">
        <w:rPr>
          <w:rFonts w:ascii="Arial" w:hAnsi="Arial" w:cs="Arial"/>
          <w:color w:val="000000"/>
          <w:spacing w:val="-2"/>
          <w:sz w:val="22"/>
          <w:szCs w:val="22"/>
        </w:rPr>
        <w:t xml:space="preserve"> delineating the methodologies of </w:t>
      </w:r>
      <w:r w:rsidRPr="007A75E9">
        <w:rPr>
          <w:rFonts w:ascii="Arial" w:hAnsi="Arial" w:cs="Arial"/>
          <w:i/>
          <w:color w:val="000000"/>
          <w:spacing w:val="-2"/>
          <w:sz w:val="22"/>
          <w:szCs w:val="22"/>
        </w:rPr>
        <w:t>in-situ</w:t>
      </w:r>
      <w:r w:rsidRPr="007A75E9">
        <w:rPr>
          <w:rFonts w:ascii="Arial" w:hAnsi="Arial" w:cs="Arial"/>
          <w:color w:val="000000"/>
          <w:spacing w:val="-2"/>
          <w:sz w:val="22"/>
          <w:szCs w:val="22"/>
        </w:rPr>
        <w:t xml:space="preserve"> inspection and assessment of </w:t>
      </w:r>
      <w:r w:rsidR="00152962" w:rsidRPr="007A75E9">
        <w:rPr>
          <w:rFonts w:ascii="Arial" w:hAnsi="Arial" w:cs="Arial"/>
          <w:color w:val="000000"/>
          <w:spacing w:val="-2"/>
          <w:sz w:val="22"/>
          <w:szCs w:val="22"/>
        </w:rPr>
        <w:t>RC</w:t>
      </w:r>
      <w:r w:rsidRPr="007A75E9">
        <w:rPr>
          <w:rFonts w:ascii="Arial" w:hAnsi="Arial" w:cs="Arial"/>
          <w:color w:val="000000"/>
          <w:spacing w:val="-2"/>
          <w:sz w:val="22"/>
          <w:szCs w:val="22"/>
        </w:rPr>
        <w:t xml:space="preserve"> structures and, thereafter, highlight the various applicable repair methods</w:t>
      </w:r>
      <w:r w:rsidR="00964D27" w:rsidRPr="00964D27">
        <w:rPr>
          <w:rFonts w:ascii="Arial" w:hAnsi="Arial" w:cs="Arial"/>
          <w:color w:val="000000"/>
          <w:spacing w:val="-2"/>
          <w:sz w:val="22"/>
          <w:szCs w:val="22"/>
        </w:rPr>
        <w:t xml:space="preserve"> </w:t>
      </w:r>
      <w:r w:rsidR="00964D27">
        <w:rPr>
          <w:rFonts w:ascii="Arial" w:hAnsi="Arial" w:cs="Arial"/>
          <w:color w:val="000000"/>
          <w:spacing w:val="-2"/>
          <w:sz w:val="22"/>
          <w:szCs w:val="22"/>
        </w:rPr>
        <w:t>with several case studies</w:t>
      </w:r>
      <w:r w:rsidRPr="007A75E9">
        <w:rPr>
          <w:rFonts w:ascii="Arial" w:hAnsi="Arial" w:cs="Arial"/>
          <w:color w:val="000000"/>
          <w:spacing w:val="-2"/>
          <w:sz w:val="22"/>
          <w:szCs w:val="22"/>
        </w:rPr>
        <w:t>.</w:t>
      </w:r>
    </w:p>
    <w:p w:rsidR="00930528" w:rsidRPr="007A75E9" w:rsidRDefault="00930528" w:rsidP="00930528">
      <w:pPr>
        <w:tabs>
          <w:tab w:val="left" w:pos="-1440"/>
          <w:tab w:val="left" w:pos="-720"/>
          <w:tab w:val="left" w:pos="144"/>
        </w:tabs>
        <w:suppressAutoHyphens/>
        <w:jc w:val="both"/>
        <w:rPr>
          <w:rFonts w:ascii="Arial" w:hAnsi="Arial" w:cs="Arial"/>
          <w:color w:val="000000"/>
          <w:spacing w:val="-2"/>
          <w:sz w:val="16"/>
          <w:szCs w:val="16"/>
        </w:rPr>
      </w:pPr>
    </w:p>
    <w:p w:rsidR="00930528" w:rsidRPr="007A75E9" w:rsidRDefault="00B45D65" w:rsidP="001F5DC7">
      <w:pPr>
        <w:tabs>
          <w:tab w:val="left" w:pos="-1440"/>
          <w:tab w:val="left" w:pos="-720"/>
          <w:tab w:val="left" w:pos="144"/>
        </w:tabs>
        <w:suppressAutoHyphens/>
        <w:rPr>
          <w:rFonts w:ascii="Arial" w:hAnsi="Arial" w:cs="Arial"/>
          <w:b/>
          <w:color w:val="000000"/>
          <w:spacing w:val="-2"/>
          <w:sz w:val="16"/>
          <w:szCs w:val="16"/>
        </w:rPr>
      </w:pPr>
      <w:r>
        <w:rPr>
          <w:rFonts w:ascii="Arial" w:hAnsi="Arial" w:cs="Arial"/>
          <w:noProof/>
          <w:color w:val="000000"/>
          <w:spacing w:val="-2"/>
          <w:sz w:val="20"/>
          <w:szCs w:val="18"/>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66675</wp:posOffset>
                </wp:positionV>
                <wp:extent cx="3054350" cy="299720"/>
                <wp:effectExtent l="5080" t="9525" r="7620"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99720"/>
                        </a:xfrm>
                        <a:prstGeom prst="rect">
                          <a:avLst/>
                        </a:prstGeom>
                        <a:solidFill>
                          <a:srgbClr val="C0C0C0"/>
                        </a:solidFill>
                        <a:ln w="6350">
                          <a:solidFill>
                            <a:srgbClr val="000000"/>
                          </a:solidFill>
                          <a:miter lim="800000"/>
                          <a:headEnd/>
                          <a:tailEnd/>
                        </a:ln>
                      </wps:spPr>
                      <wps:txbx>
                        <w:txbxContent>
                          <w:p w:rsidR="00930528" w:rsidRPr="007A75E9" w:rsidRDefault="00930528" w:rsidP="00930528">
                            <w:pPr>
                              <w:rPr>
                                <w:rFonts w:ascii="Arial" w:hAnsi="Arial" w:cs="Arial"/>
                                <w:b/>
                                <w:color w:val="000000"/>
                                <w:szCs w:val="24"/>
                              </w:rPr>
                            </w:pPr>
                            <w:r w:rsidRPr="007A75E9">
                              <w:rPr>
                                <w:rFonts w:ascii="Arial" w:hAnsi="Arial" w:cs="Arial"/>
                                <w:b/>
                                <w:color w:val="000000"/>
                                <w:szCs w:val="24"/>
                              </w:rPr>
                              <w:t xml:space="preserve">COURSE </w:t>
                            </w:r>
                            <w:r w:rsidR="007E4245" w:rsidRPr="007A75E9">
                              <w:rPr>
                                <w:rFonts w:ascii="Arial" w:hAnsi="Arial" w:cs="Arial"/>
                                <w:b/>
                                <w:color w:val="000000"/>
                                <w:szCs w:val="24"/>
                              </w:rPr>
                              <w:t>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 o:spid="_x0000_s1028" type="#_x0000_t202" style="position:absolute;margin-left:-5.6pt;margin-top:5.25pt;width:240.5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" fillcolor="silver" strokeweight=".5pt">
                <v:textbox>
                  <w:txbxContent>
                    <w:p w:rsidR="00930528" w:rsidRPr="007A75E9" w:rsidRDefault="00930528" w:rsidP="00930528">
                      <w:pPr>
                        <w:rPr>
                          <w:rFonts w:ascii="Arial" w:hAnsi="Arial" w:cs="Arial"/>
                          <w:b/>
                          <w:color w:val="000000"/>
                          <w:szCs w:val="24"/>
                        </w:rPr>
                      </w:pPr>
                      <w:r w:rsidRPr="007A75E9">
                        <w:rPr>
                          <w:rFonts w:ascii="Arial" w:hAnsi="Arial" w:cs="Arial"/>
                          <w:b/>
                          <w:color w:val="000000"/>
                          <w:szCs w:val="24"/>
                        </w:rPr>
                        <w:t xml:space="preserve">COURSE </w:t>
                      </w:r>
                      <w:r w:rsidR="007E4245" w:rsidRPr="007A75E9">
                        <w:rPr>
                          <w:rFonts w:ascii="Arial" w:hAnsi="Arial" w:cs="Arial"/>
                          <w:b/>
                          <w:color w:val="000000"/>
                          <w:szCs w:val="24"/>
                        </w:rPr>
                        <w:t>OUTLINE</w:t>
                      </w:r>
                    </w:p>
                  </w:txbxContent>
                </v:textbox>
              </v:shape>
            </w:pict>
          </mc:Fallback>
        </mc:AlternateContent>
      </w:r>
    </w:p>
    <w:p w:rsidR="00930528" w:rsidRPr="007A75E9" w:rsidRDefault="00930528" w:rsidP="001F5DC7">
      <w:pPr>
        <w:tabs>
          <w:tab w:val="left" w:pos="-1440"/>
          <w:tab w:val="left" w:pos="-720"/>
          <w:tab w:val="left" w:pos="144"/>
        </w:tabs>
        <w:suppressAutoHyphens/>
        <w:rPr>
          <w:rFonts w:ascii="Arial" w:hAnsi="Arial" w:cs="Arial"/>
          <w:b/>
          <w:color w:val="000000"/>
          <w:spacing w:val="-2"/>
          <w:sz w:val="16"/>
          <w:szCs w:val="16"/>
        </w:rPr>
      </w:pPr>
    </w:p>
    <w:p w:rsidR="00930528" w:rsidRPr="007A75E9" w:rsidRDefault="00930528" w:rsidP="001F5DC7">
      <w:pPr>
        <w:tabs>
          <w:tab w:val="left" w:pos="-1440"/>
          <w:tab w:val="left" w:pos="-720"/>
          <w:tab w:val="left" w:pos="144"/>
        </w:tabs>
        <w:suppressAutoHyphens/>
        <w:rPr>
          <w:rFonts w:ascii="Arial" w:hAnsi="Arial" w:cs="Arial"/>
          <w:b/>
          <w:color w:val="000000"/>
          <w:spacing w:val="-2"/>
          <w:sz w:val="16"/>
          <w:szCs w:val="16"/>
        </w:rPr>
      </w:pPr>
    </w:p>
    <w:p w:rsidR="00930528" w:rsidRPr="007A75E9" w:rsidRDefault="00930528" w:rsidP="001F5DC7">
      <w:pPr>
        <w:tabs>
          <w:tab w:val="left" w:pos="-1440"/>
          <w:tab w:val="left" w:pos="-720"/>
          <w:tab w:val="left" w:pos="144"/>
        </w:tabs>
        <w:suppressAutoHyphens/>
        <w:rPr>
          <w:rFonts w:ascii="Arial" w:hAnsi="Arial" w:cs="Arial"/>
          <w:b/>
          <w:color w:val="000000"/>
          <w:spacing w:val="-2"/>
          <w:sz w:val="16"/>
          <w:szCs w:val="16"/>
        </w:rPr>
      </w:pPr>
    </w:p>
    <w:p w:rsidR="007E4245" w:rsidRPr="007A75E9" w:rsidRDefault="007E4245" w:rsidP="00DB5F9C">
      <w:pPr>
        <w:tabs>
          <w:tab w:val="left" w:pos="-1440"/>
          <w:tab w:val="left" w:pos="-720"/>
          <w:tab w:val="left" w:pos="144"/>
        </w:tabs>
        <w:suppressAutoHyphens/>
        <w:jc w:val="both"/>
        <w:rPr>
          <w:rFonts w:ascii="Arial" w:hAnsi="Arial" w:cs="Arial"/>
          <w:color w:val="000000"/>
          <w:spacing w:val="-2"/>
          <w:sz w:val="22"/>
          <w:szCs w:val="22"/>
        </w:rPr>
      </w:pPr>
      <w:r w:rsidRPr="007A75E9">
        <w:rPr>
          <w:rFonts w:ascii="Arial" w:hAnsi="Arial" w:cs="Arial"/>
          <w:color w:val="000000"/>
          <w:spacing w:val="-2"/>
          <w:sz w:val="22"/>
          <w:szCs w:val="22"/>
        </w:rPr>
        <w:t xml:space="preserve">This </w:t>
      </w:r>
      <w:r w:rsidRPr="006A6CCC">
        <w:rPr>
          <w:rFonts w:ascii="Arial" w:hAnsi="Arial" w:cs="Arial"/>
          <w:b/>
          <w:bCs/>
          <w:color w:val="000000"/>
          <w:spacing w:val="-2"/>
          <w:sz w:val="22"/>
          <w:szCs w:val="22"/>
        </w:rPr>
        <w:t>applied-based course</w:t>
      </w:r>
      <w:r w:rsidRPr="007A75E9">
        <w:rPr>
          <w:rFonts w:ascii="Arial" w:hAnsi="Arial" w:cs="Arial"/>
          <w:color w:val="000000"/>
          <w:spacing w:val="-2"/>
          <w:sz w:val="22"/>
          <w:szCs w:val="22"/>
        </w:rPr>
        <w:t xml:space="preserve"> is structured to present a comprehensive coverage of the principles and applications of the inspection/assessment and repair/retrofitting of </w:t>
      </w:r>
      <w:r w:rsidR="00152962" w:rsidRPr="007A75E9">
        <w:rPr>
          <w:rFonts w:ascii="Arial" w:hAnsi="Arial" w:cs="Arial"/>
          <w:color w:val="000000"/>
          <w:spacing w:val="-2"/>
          <w:sz w:val="22"/>
          <w:szCs w:val="22"/>
        </w:rPr>
        <w:t>RC</w:t>
      </w:r>
      <w:r w:rsidRPr="007A75E9">
        <w:rPr>
          <w:rFonts w:ascii="Arial" w:hAnsi="Arial" w:cs="Arial"/>
          <w:color w:val="000000"/>
          <w:spacing w:val="-2"/>
          <w:sz w:val="22"/>
          <w:szCs w:val="22"/>
        </w:rPr>
        <w:t xml:space="preserve"> structures. Various aspects of non-destructive </w:t>
      </w:r>
      <w:r w:rsidR="00152962" w:rsidRPr="007A75E9">
        <w:rPr>
          <w:rFonts w:ascii="Arial" w:hAnsi="Arial" w:cs="Arial"/>
          <w:color w:val="000000"/>
          <w:spacing w:val="-2"/>
          <w:sz w:val="22"/>
          <w:szCs w:val="22"/>
        </w:rPr>
        <w:t xml:space="preserve">and destructive </w:t>
      </w:r>
      <w:r w:rsidRPr="007A75E9">
        <w:rPr>
          <w:rFonts w:ascii="Arial" w:hAnsi="Arial" w:cs="Arial"/>
          <w:color w:val="000000"/>
          <w:spacing w:val="-2"/>
          <w:sz w:val="22"/>
          <w:szCs w:val="22"/>
        </w:rPr>
        <w:t xml:space="preserve">testing techniques of inspection of </w:t>
      </w:r>
      <w:r w:rsidRPr="007A75E9">
        <w:rPr>
          <w:rFonts w:ascii="Arial" w:hAnsi="Arial" w:cs="Arial"/>
          <w:i/>
          <w:color w:val="000000"/>
          <w:spacing w:val="-2"/>
          <w:sz w:val="22"/>
          <w:szCs w:val="22"/>
        </w:rPr>
        <w:t>in-situ</w:t>
      </w:r>
      <w:r w:rsidRPr="007A75E9">
        <w:rPr>
          <w:rFonts w:ascii="Arial" w:hAnsi="Arial" w:cs="Arial"/>
          <w:color w:val="000000"/>
          <w:spacing w:val="-2"/>
          <w:sz w:val="22"/>
          <w:szCs w:val="22"/>
        </w:rPr>
        <w:t xml:space="preserve"> concrete and reinforcing steel will be covered while the assessment of structural problems will be elucidated with several case studies and laboratory demonstrations.</w:t>
      </w:r>
      <w:r w:rsidR="00DB5F9C">
        <w:rPr>
          <w:rFonts w:ascii="Arial" w:hAnsi="Arial" w:cs="Arial"/>
          <w:color w:val="000000"/>
          <w:spacing w:val="-2"/>
          <w:sz w:val="22"/>
          <w:szCs w:val="22"/>
        </w:rPr>
        <w:t xml:space="preserve"> </w:t>
      </w:r>
      <w:r w:rsidRPr="007A75E9">
        <w:rPr>
          <w:rFonts w:ascii="Arial" w:hAnsi="Arial" w:cs="Arial"/>
          <w:color w:val="000000"/>
          <w:spacing w:val="-2"/>
          <w:sz w:val="22"/>
          <w:szCs w:val="22"/>
        </w:rPr>
        <w:t xml:space="preserve">Various methodologies of repair and retrofitting will be highlighted in the second part of the course. The course will be supplemented by </w:t>
      </w:r>
      <w:r w:rsidR="00964D27">
        <w:rPr>
          <w:rFonts w:ascii="Arial" w:hAnsi="Arial" w:cs="Arial"/>
          <w:color w:val="000000"/>
          <w:spacing w:val="-2"/>
          <w:sz w:val="22"/>
          <w:szCs w:val="22"/>
        </w:rPr>
        <w:t xml:space="preserve">laboratory and </w:t>
      </w:r>
      <w:r w:rsidRPr="007A75E9">
        <w:rPr>
          <w:rFonts w:ascii="Arial" w:hAnsi="Arial" w:cs="Arial"/>
          <w:color w:val="000000"/>
          <w:spacing w:val="-2"/>
          <w:sz w:val="22"/>
          <w:szCs w:val="22"/>
        </w:rPr>
        <w:t>field visits to assessment/repair sites under the supervision of experienced field engineers to visualize the applications as covered in the lectures.</w:t>
      </w:r>
    </w:p>
    <w:p w:rsidR="007E4245" w:rsidRPr="007A75E9" w:rsidRDefault="007E4245" w:rsidP="00930528">
      <w:pPr>
        <w:tabs>
          <w:tab w:val="left" w:pos="-1440"/>
          <w:tab w:val="left" w:pos="-720"/>
          <w:tab w:val="left" w:pos="144"/>
        </w:tabs>
        <w:suppressAutoHyphens/>
        <w:jc w:val="both"/>
        <w:rPr>
          <w:rFonts w:ascii="Arial" w:hAnsi="Arial" w:cs="Arial"/>
          <w:color w:val="000000"/>
          <w:spacing w:val="-2"/>
          <w:sz w:val="16"/>
          <w:szCs w:val="16"/>
        </w:rPr>
      </w:pPr>
    </w:p>
    <w:p w:rsidR="0008418B" w:rsidRPr="00545114" w:rsidRDefault="00146401" w:rsidP="00545114">
      <w:pPr>
        <w:tabs>
          <w:tab w:val="left" w:pos="-1440"/>
          <w:tab w:val="left" w:pos="-720"/>
          <w:tab w:val="left" w:pos="144"/>
        </w:tabs>
        <w:suppressAutoHyphens/>
        <w:jc w:val="both"/>
        <w:rPr>
          <w:rFonts w:ascii="Arial" w:hAnsi="Arial" w:cs="Arial"/>
          <w:color w:val="000000"/>
          <w:spacing w:val="-2"/>
          <w:sz w:val="22"/>
          <w:szCs w:val="22"/>
        </w:rPr>
      </w:pPr>
      <w:r w:rsidRPr="007A75E9">
        <w:rPr>
          <w:rFonts w:ascii="Arial" w:hAnsi="Arial" w:cs="Arial"/>
          <w:color w:val="000000"/>
          <w:spacing w:val="-2"/>
          <w:sz w:val="22"/>
          <w:szCs w:val="22"/>
        </w:rPr>
        <w:t>Among the topics to be covered are:</w:t>
      </w:r>
      <w:r w:rsidR="007F4140" w:rsidRPr="007A75E9">
        <w:rPr>
          <w:rFonts w:ascii="Arial" w:hAnsi="Arial" w:cs="Arial"/>
          <w:b/>
          <w:color w:val="000000"/>
          <w:spacing w:val="-2"/>
          <w:sz w:val="22"/>
          <w:szCs w:val="22"/>
        </w:rPr>
        <w:t xml:space="preserve"> </w:t>
      </w:r>
      <w:r w:rsidR="001F5DC7" w:rsidRPr="007A75E9">
        <w:rPr>
          <w:rFonts w:ascii="Arial" w:hAnsi="Arial" w:cs="Arial"/>
          <w:color w:val="000000"/>
          <w:spacing w:val="-2"/>
          <w:sz w:val="22"/>
          <w:szCs w:val="22"/>
        </w:rPr>
        <w:t>Causes of deterioration and cracking of concrete</w:t>
      </w:r>
      <w:r w:rsidR="00D817CD" w:rsidRPr="007A75E9">
        <w:rPr>
          <w:rFonts w:ascii="Arial" w:hAnsi="Arial" w:cs="Arial"/>
          <w:color w:val="000000"/>
          <w:spacing w:val="-2"/>
          <w:sz w:val="22"/>
          <w:szCs w:val="22"/>
        </w:rPr>
        <w:t xml:space="preserve">; </w:t>
      </w:r>
      <w:r w:rsidR="001F5DC7" w:rsidRPr="007A75E9">
        <w:rPr>
          <w:rFonts w:ascii="Arial" w:hAnsi="Arial" w:cs="Arial"/>
          <w:color w:val="000000"/>
          <w:spacing w:val="-2"/>
          <w:sz w:val="22"/>
          <w:szCs w:val="22"/>
        </w:rPr>
        <w:t xml:space="preserve">Durability requirements in the </w:t>
      </w:r>
      <w:r w:rsidR="00152962" w:rsidRPr="007A75E9">
        <w:rPr>
          <w:rFonts w:ascii="Arial" w:hAnsi="Arial" w:cs="Arial"/>
          <w:color w:val="000000"/>
          <w:spacing w:val="-2"/>
          <w:sz w:val="22"/>
          <w:szCs w:val="22"/>
        </w:rPr>
        <w:t>new</w:t>
      </w:r>
      <w:r w:rsidR="001F5DC7" w:rsidRPr="007A75E9">
        <w:rPr>
          <w:rFonts w:ascii="Arial" w:hAnsi="Arial" w:cs="Arial"/>
          <w:color w:val="000000"/>
          <w:spacing w:val="-2"/>
          <w:sz w:val="22"/>
          <w:szCs w:val="22"/>
        </w:rPr>
        <w:t xml:space="preserve"> Saudi Building Code</w:t>
      </w:r>
      <w:r w:rsidR="00D817CD" w:rsidRPr="007A75E9">
        <w:rPr>
          <w:rFonts w:ascii="Arial" w:hAnsi="Arial" w:cs="Arial"/>
          <w:color w:val="000000"/>
          <w:spacing w:val="-2"/>
          <w:sz w:val="22"/>
          <w:szCs w:val="22"/>
        </w:rPr>
        <w:t xml:space="preserve">; </w:t>
      </w:r>
      <w:r w:rsidR="00545114">
        <w:rPr>
          <w:rFonts w:ascii="Arial" w:hAnsi="Arial" w:cs="Arial"/>
          <w:color w:val="000000"/>
          <w:spacing w:val="-2"/>
          <w:sz w:val="22"/>
          <w:szCs w:val="22"/>
        </w:rPr>
        <w:t xml:space="preserve">as </w:t>
      </w:r>
    </w:p>
    <w:p w:rsidR="0008418B" w:rsidRDefault="0008418B" w:rsidP="009679B3">
      <w:pPr>
        <w:tabs>
          <w:tab w:val="left" w:pos="-1440"/>
          <w:tab w:val="left" w:pos="-720"/>
          <w:tab w:val="left" w:pos="144"/>
        </w:tabs>
        <w:suppressAutoHyphens/>
        <w:jc w:val="both"/>
        <w:rPr>
          <w:rFonts w:ascii="Arial" w:hAnsi="Arial" w:cs="Arial"/>
          <w:color w:val="000000"/>
          <w:spacing w:val="-2"/>
          <w:sz w:val="22"/>
          <w:szCs w:val="22"/>
        </w:rPr>
      </w:pPr>
    </w:p>
    <w:p w:rsidR="001F5DC7" w:rsidRPr="00373AB0" w:rsidRDefault="00545114" w:rsidP="00545114">
      <w:pPr>
        <w:tabs>
          <w:tab w:val="left" w:pos="-1440"/>
          <w:tab w:val="left" w:pos="-720"/>
          <w:tab w:val="left" w:pos="144"/>
        </w:tabs>
        <w:suppressAutoHyphens/>
        <w:jc w:val="both"/>
        <w:rPr>
          <w:rFonts w:ascii="Arial" w:hAnsi="Arial" w:cs="Arial"/>
          <w:color w:val="FF0000"/>
          <w:spacing w:val="-2"/>
          <w:sz w:val="22"/>
          <w:szCs w:val="22"/>
        </w:rPr>
      </w:pPr>
      <w:r>
        <w:rPr>
          <w:rFonts w:ascii="Arial" w:hAnsi="Arial" w:cs="Arial"/>
          <w:color w:val="000000"/>
          <w:spacing w:val="-2"/>
          <w:sz w:val="22"/>
          <w:szCs w:val="22"/>
        </w:rPr>
        <w:t>well as v</w:t>
      </w:r>
      <w:r w:rsidR="001F5DC7" w:rsidRPr="007A75E9">
        <w:rPr>
          <w:rFonts w:ascii="Arial" w:hAnsi="Arial" w:cs="Arial"/>
          <w:color w:val="000000"/>
          <w:spacing w:val="-2"/>
          <w:sz w:val="22"/>
          <w:szCs w:val="22"/>
        </w:rPr>
        <w:t>arious non-destructive testing methods for strength and quality of concrete</w:t>
      </w:r>
      <w:r w:rsidR="00D817CD" w:rsidRPr="00383196">
        <w:rPr>
          <w:rFonts w:ascii="Arial" w:hAnsi="Arial" w:cs="Arial"/>
          <w:color w:val="000000"/>
          <w:spacing w:val="-2"/>
          <w:sz w:val="22"/>
          <w:szCs w:val="22"/>
        </w:rPr>
        <w:t xml:space="preserve">; </w:t>
      </w:r>
      <w:r w:rsidR="008B5A4C">
        <w:rPr>
          <w:rFonts w:ascii="Arial" w:hAnsi="Arial" w:cs="Arial"/>
          <w:color w:val="000000"/>
          <w:spacing w:val="-2"/>
          <w:sz w:val="22"/>
          <w:szCs w:val="22"/>
        </w:rPr>
        <w:t>C</w:t>
      </w:r>
      <w:r w:rsidR="001F5DC7" w:rsidRPr="00383196">
        <w:rPr>
          <w:rFonts w:ascii="Arial" w:hAnsi="Arial" w:cs="Arial"/>
          <w:color w:val="000000"/>
          <w:spacing w:val="-2"/>
          <w:sz w:val="22"/>
          <w:szCs w:val="22"/>
        </w:rPr>
        <w:t>orrosion testing and monitoring techniques</w:t>
      </w:r>
      <w:r w:rsidR="00D817CD" w:rsidRPr="00383196">
        <w:rPr>
          <w:rFonts w:ascii="Arial" w:hAnsi="Arial" w:cs="Arial"/>
          <w:color w:val="000000"/>
          <w:spacing w:val="-2"/>
          <w:sz w:val="22"/>
          <w:szCs w:val="22"/>
        </w:rPr>
        <w:t>;</w:t>
      </w:r>
      <w:r w:rsidR="00D817CD" w:rsidRPr="007A75E9">
        <w:rPr>
          <w:rFonts w:ascii="Arial" w:hAnsi="Arial" w:cs="Arial"/>
          <w:color w:val="000000"/>
          <w:spacing w:val="-2"/>
          <w:sz w:val="22"/>
          <w:szCs w:val="22"/>
        </w:rPr>
        <w:t xml:space="preserve"> </w:t>
      </w:r>
      <w:r w:rsidR="001F5DC7" w:rsidRPr="007A75E9">
        <w:rPr>
          <w:rFonts w:ascii="Arial" w:hAnsi="Arial" w:cs="Arial"/>
          <w:color w:val="000000"/>
          <w:spacing w:val="-2"/>
          <w:sz w:val="22"/>
          <w:szCs w:val="22"/>
        </w:rPr>
        <w:t>Evaluation and assessment guidelines</w:t>
      </w:r>
      <w:r w:rsidR="001108D2">
        <w:rPr>
          <w:rFonts w:ascii="Arial" w:hAnsi="Arial" w:cs="Arial"/>
          <w:color w:val="000000"/>
          <w:spacing w:val="-2"/>
          <w:sz w:val="22"/>
          <w:szCs w:val="22"/>
        </w:rPr>
        <w:t xml:space="preserve">; </w:t>
      </w:r>
      <w:r w:rsidR="001F5DC7" w:rsidRPr="007A75E9">
        <w:rPr>
          <w:rFonts w:ascii="Arial" w:hAnsi="Arial" w:cs="Arial"/>
          <w:color w:val="000000"/>
          <w:spacing w:val="-2"/>
          <w:sz w:val="22"/>
          <w:szCs w:val="22"/>
        </w:rPr>
        <w:t xml:space="preserve">Repair </w:t>
      </w:r>
      <w:r w:rsidR="00373AB0">
        <w:rPr>
          <w:rFonts w:ascii="Arial" w:hAnsi="Arial" w:cs="Arial"/>
          <w:color w:val="000000"/>
          <w:spacing w:val="-2"/>
          <w:sz w:val="22"/>
          <w:szCs w:val="22"/>
        </w:rPr>
        <w:t xml:space="preserve">systems </w:t>
      </w:r>
      <w:r w:rsidR="001F5DC7" w:rsidRPr="007A75E9">
        <w:rPr>
          <w:rFonts w:ascii="Arial" w:hAnsi="Arial" w:cs="Arial"/>
          <w:color w:val="000000"/>
          <w:spacing w:val="-2"/>
          <w:sz w:val="22"/>
          <w:szCs w:val="22"/>
        </w:rPr>
        <w:t>and repair materials</w:t>
      </w:r>
      <w:r w:rsidR="00D817CD" w:rsidRPr="007A75E9">
        <w:rPr>
          <w:rFonts w:ascii="Arial" w:hAnsi="Arial" w:cs="Arial"/>
          <w:color w:val="000000"/>
          <w:spacing w:val="-2"/>
          <w:sz w:val="22"/>
          <w:szCs w:val="22"/>
        </w:rPr>
        <w:t xml:space="preserve">; </w:t>
      </w:r>
      <w:r w:rsidR="00DB5F9C">
        <w:rPr>
          <w:rFonts w:ascii="Arial" w:hAnsi="Arial" w:cs="Arial"/>
          <w:color w:val="000000"/>
          <w:spacing w:val="-2"/>
          <w:sz w:val="22"/>
          <w:szCs w:val="22"/>
        </w:rPr>
        <w:t>Types of c</w:t>
      </w:r>
      <w:r w:rsidR="001F5DC7" w:rsidRPr="007A75E9">
        <w:rPr>
          <w:rFonts w:ascii="Arial" w:hAnsi="Arial" w:cs="Arial"/>
          <w:color w:val="000000"/>
          <w:spacing w:val="-2"/>
          <w:sz w:val="22"/>
          <w:szCs w:val="22"/>
        </w:rPr>
        <w:t>rack</w:t>
      </w:r>
      <w:r w:rsidR="00DB5F9C">
        <w:rPr>
          <w:rFonts w:ascii="Arial" w:hAnsi="Arial" w:cs="Arial"/>
          <w:color w:val="000000"/>
          <w:spacing w:val="-2"/>
          <w:sz w:val="22"/>
          <w:szCs w:val="22"/>
        </w:rPr>
        <w:t xml:space="preserve">s and their </w:t>
      </w:r>
      <w:r w:rsidR="001F5DC7" w:rsidRPr="007A75E9">
        <w:rPr>
          <w:rFonts w:ascii="Arial" w:hAnsi="Arial" w:cs="Arial"/>
          <w:color w:val="000000"/>
          <w:spacing w:val="-2"/>
          <w:sz w:val="22"/>
          <w:szCs w:val="22"/>
        </w:rPr>
        <w:t>repair</w:t>
      </w:r>
      <w:r w:rsidR="00D817CD" w:rsidRPr="007A75E9">
        <w:rPr>
          <w:rFonts w:ascii="Arial" w:hAnsi="Arial" w:cs="Arial"/>
          <w:color w:val="000000"/>
          <w:spacing w:val="-2"/>
          <w:sz w:val="22"/>
          <w:szCs w:val="22"/>
        </w:rPr>
        <w:t xml:space="preserve">; </w:t>
      </w:r>
      <w:r w:rsidR="001F5DC7" w:rsidRPr="007A75E9">
        <w:rPr>
          <w:rFonts w:ascii="Arial" w:hAnsi="Arial" w:cs="Arial"/>
          <w:color w:val="000000"/>
          <w:spacing w:val="-2"/>
          <w:sz w:val="22"/>
          <w:szCs w:val="22"/>
        </w:rPr>
        <w:t xml:space="preserve">Corrosion protection and repair including </w:t>
      </w:r>
      <w:r w:rsidR="00152962" w:rsidRPr="007A75E9">
        <w:rPr>
          <w:rFonts w:ascii="Arial" w:hAnsi="Arial" w:cs="Arial"/>
          <w:color w:val="000000"/>
          <w:spacing w:val="-2"/>
          <w:sz w:val="22"/>
          <w:szCs w:val="22"/>
        </w:rPr>
        <w:t xml:space="preserve">the </w:t>
      </w:r>
      <w:r w:rsidR="001F5DC7" w:rsidRPr="007A75E9">
        <w:rPr>
          <w:rFonts w:ascii="Arial" w:hAnsi="Arial" w:cs="Arial"/>
          <w:color w:val="000000"/>
          <w:spacing w:val="-2"/>
          <w:sz w:val="22"/>
          <w:szCs w:val="22"/>
        </w:rPr>
        <w:t>cathodic protection</w:t>
      </w:r>
      <w:r w:rsidR="001108D2">
        <w:rPr>
          <w:rFonts w:ascii="Arial" w:hAnsi="Arial" w:cs="Arial"/>
          <w:color w:val="000000"/>
          <w:spacing w:val="-2"/>
          <w:sz w:val="22"/>
          <w:szCs w:val="22"/>
        </w:rPr>
        <w:t xml:space="preserve"> and chloride removal</w:t>
      </w:r>
      <w:r w:rsidR="00D817CD" w:rsidRPr="007A75E9">
        <w:rPr>
          <w:rFonts w:ascii="Arial" w:hAnsi="Arial" w:cs="Arial"/>
          <w:color w:val="000000"/>
          <w:spacing w:val="-2"/>
          <w:sz w:val="22"/>
          <w:szCs w:val="22"/>
        </w:rPr>
        <w:t xml:space="preserve">; </w:t>
      </w:r>
      <w:r w:rsidR="008B5A4C">
        <w:rPr>
          <w:rFonts w:ascii="Arial" w:hAnsi="Arial" w:cs="Arial"/>
          <w:color w:val="000000"/>
          <w:spacing w:val="-2"/>
          <w:sz w:val="22"/>
          <w:szCs w:val="22"/>
        </w:rPr>
        <w:t>P</w:t>
      </w:r>
      <w:r w:rsidR="001F5DC7" w:rsidRPr="007A75E9">
        <w:rPr>
          <w:rFonts w:ascii="Arial" w:hAnsi="Arial" w:cs="Arial"/>
          <w:color w:val="000000"/>
          <w:spacing w:val="-2"/>
          <w:sz w:val="22"/>
          <w:szCs w:val="22"/>
        </w:rPr>
        <w:t>late bonding</w:t>
      </w:r>
      <w:r w:rsidR="00D817CD" w:rsidRPr="00383196">
        <w:rPr>
          <w:rFonts w:ascii="Arial" w:hAnsi="Arial" w:cs="Arial"/>
          <w:color w:val="000000"/>
          <w:spacing w:val="-2"/>
          <w:sz w:val="22"/>
          <w:szCs w:val="22"/>
        </w:rPr>
        <w:t xml:space="preserve">; </w:t>
      </w:r>
      <w:r w:rsidR="001F5DC7" w:rsidRPr="00383196">
        <w:rPr>
          <w:rFonts w:ascii="Arial" w:hAnsi="Arial" w:cs="Arial"/>
          <w:color w:val="000000"/>
          <w:spacing w:val="-2"/>
          <w:sz w:val="22"/>
          <w:szCs w:val="22"/>
        </w:rPr>
        <w:t>Case studies on corrosion</w:t>
      </w:r>
      <w:r w:rsidR="00146401" w:rsidRPr="00383196">
        <w:rPr>
          <w:rFonts w:ascii="Arial" w:hAnsi="Arial" w:cs="Arial"/>
          <w:color w:val="000000"/>
          <w:spacing w:val="-2"/>
          <w:sz w:val="22"/>
          <w:szCs w:val="22"/>
        </w:rPr>
        <w:t xml:space="preserve"> reinforcement</w:t>
      </w:r>
      <w:r w:rsidR="001F5DC7" w:rsidRPr="00383196">
        <w:rPr>
          <w:rFonts w:ascii="Arial" w:hAnsi="Arial" w:cs="Arial"/>
          <w:color w:val="000000"/>
          <w:spacing w:val="-2"/>
          <w:sz w:val="22"/>
          <w:szCs w:val="22"/>
        </w:rPr>
        <w:t xml:space="preserve"> </w:t>
      </w:r>
      <w:r w:rsidR="00EC3D93">
        <w:rPr>
          <w:rFonts w:ascii="Arial" w:hAnsi="Arial" w:cs="Arial"/>
          <w:color w:val="000000"/>
          <w:spacing w:val="-2"/>
          <w:sz w:val="22"/>
          <w:szCs w:val="22"/>
        </w:rPr>
        <w:t xml:space="preserve"> and </w:t>
      </w:r>
      <w:r w:rsidR="001F5DC7" w:rsidRPr="00383196">
        <w:rPr>
          <w:rFonts w:ascii="Arial" w:hAnsi="Arial" w:cs="Arial"/>
          <w:color w:val="000000"/>
          <w:spacing w:val="-2"/>
          <w:sz w:val="22"/>
          <w:szCs w:val="22"/>
        </w:rPr>
        <w:t>loading test</w:t>
      </w:r>
      <w:r w:rsidR="00D817CD" w:rsidRPr="00383196">
        <w:rPr>
          <w:rFonts w:ascii="Arial" w:hAnsi="Arial" w:cs="Arial"/>
          <w:color w:val="000000"/>
          <w:spacing w:val="-2"/>
          <w:sz w:val="22"/>
          <w:szCs w:val="22"/>
        </w:rPr>
        <w:t>;</w:t>
      </w:r>
      <w:r w:rsidR="00D817CD" w:rsidRPr="007A75E9">
        <w:rPr>
          <w:rFonts w:ascii="Arial" w:hAnsi="Arial" w:cs="Arial"/>
          <w:color w:val="000000"/>
          <w:spacing w:val="-2"/>
          <w:sz w:val="22"/>
          <w:szCs w:val="22"/>
        </w:rPr>
        <w:t xml:space="preserve"> </w:t>
      </w:r>
      <w:r w:rsidR="001F5DC7" w:rsidRPr="007A75E9">
        <w:rPr>
          <w:rFonts w:ascii="Arial" w:hAnsi="Arial" w:cs="Arial"/>
          <w:color w:val="000000"/>
          <w:spacing w:val="-2"/>
          <w:sz w:val="22"/>
          <w:szCs w:val="22"/>
        </w:rPr>
        <w:t xml:space="preserve">Laboratory sessions and </w:t>
      </w:r>
      <w:r w:rsidR="001108D2">
        <w:rPr>
          <w:rFonts w:ascii="Arial" w:hAnsi="Arial" w:cs="Arial"/>
          <w:color w:val="000000"/>
          <w:spacing w:val="-2"/>
          <w:sz w:val="22"/>
          <w:szCs w:val="22"/>
        </w:rPr>
        <w:t>p</w:t>
      </w:r>
      <w:r w:rsidR="001F5DC7" w:rsidRPr="007A75E9">
        <w:rPr>
          <w:rFonts w:ascii="Arial" w:hAnsi="Arial" w:cs="Arial"/>
          <w:color w:val="000000"/>
          <w:spacing w:val="-2"/>
          <w:sz w:val="22"/>
          <w:szCs w:val="22"/>
        </w:rPr>
        <w:t>anel discussion with the speakers</w:t>
      </w:r>
      <w:r w:rsidR="007F4140" w:rsidRPr="007A75E9">
        <w:rPr>
          <w:rFonts w:ascii="Arial" w:hAnsi="Arial" w:cs="Arial"/>
          <w:color w:val="000000"/>
          <w:spacing w:val="-2"/>
          <w:sz w:val="22"/>
          <w:szCs w:val="22"/>
        </w:rPr>
        <w:t>.</w:t>
      </w:r>
      <w:r w:rsidR="001108D2">
        <w:rPr>
          <w:rFonts w:ascii="Arial" w:hAnsi="Arial" w:cs="Arial"/>
          <w:color w:val="000000"/>
          <w:spacing w:val="-2"/>
          <w:sz w:val="22"/>
          <w:szCs w:val="22"/>
        </w:rPr>
        <w:t xml:space="preserve"> In addition</w:t>
      </w:r>
      <w:r w:rsidR="008B5A4C">
        <w:rPr>
          <w:rFonts w:ascii="Arial" w:hAnsi="Arial" w:cs="Arial"/>
          <w:color w:val="000000"/>
          <w:spacing w:val="-2"/>
          <w:sz w:val="22"/>
          <w:szCs w:val="22"/>
        </w:rPr>
        <w:t xml:space="preserve">, the course will include </w:t>
      </w:r>
      <w:r w:rsidR="00B45D65">
        <w:rPr>
          <w:rFonts w:ascii="Arial" w:hAnsi="Arial" w:cs="Arial"/>
          <w:b/>
          <w:spacing w:val="-2"/>
          <w:sz w:val="22"/>
          <w:szCs w:val="22"/>
        </w:rPr>
        <w:t>three</w:t>
      </w:r>
      <w:r w:rsidR="008B5A4C" w:rsidRPr="00DB5F9C">
        <w:rPr>
          <w:rFonts w:ascii="Arial" w:hAnsi="Arial" w:cs="Arial"/>
          <w:b/>
          <w:spacing w:val="-2"/>
          <w:sz w:val="22"/>
          <w:szCs w:val="22"/>
        </w:rPr>
        <w:t xml:space="preserve"> </w:t>
      </w:r>
      <w:r w:rsidR="00DB5F9C">
        <w:rPr>
          <w:rFonts w:ascii="Arial" w:hAnsi="Arial" w:cs="Arial"/>
          <w:b/>
          <w:spacing w:val="-2"/>
          <w:sz w:val="22"/>
          <w:szCs w:val="22"/>
        </w:rPr>
        <w:t>important and relevant</w:t>
      </w:r>
      <w:r w:rsidR="008B5A4C" w:rsidRPr="00DB5F9C">
        <w:rPr>
          <w:rFonts w:ascii="Arial" w:hAnsi="Arial" w:cs="Arial"/>
          <w:b/>
          <w:spacing w:val="-2"/>
          <w:sz w:val="22"/>
          <w:szCs w:val="22"/>
        </w:rPr>
        <w:t xml:space="preserve"> subjects on assessment and repair </w:t>
      </w:r>
      <w:r w:rsidR="00B45D65">
        <w:rPr>
          <w:rFonts w:ascii="Arial" w:hAnsi="Arial" w:cs="Arial"/>
          <w:b/>
          <w:spacing w:val="-2"/>
          <w:sz w:val="22"/>
          <w:szCs w:val="22"/>
        </w:rPr>
        <w:t>due to</w:t>
      </w:r>
      <w:r w:rsidR="008B5A4C" w:rsidRPr="00DB5F9C">
        <w:rPr>
          <w:rFonts w:ascii="Arial" w:hAnsi="Arial" w:cs="Arial"/>
          <w:b/>
          <w:spacing w:val="-2"/>
          <w:sz w:val="22"/>
          <w:szCs w:val="22"/>
        </w:rPr>
        <w:t xml:space="preserve"> </w:t>
      </w:r>
      <w:r w:rsidRPr="00DB5F9C">
        <w:rPr>
          <w:rFonts w:ascii="Arial" w:hAnsi="Arial" w:cs="Arial"/>
          <w:b/>
          <w:spacing w:val="-2"/>
          <w:sz w:val="22"/>
          <w:szCs w:val="22"/>
        </w:rPr>
        <w:t>fire, earthquakes,</w:t>
      </w:r>
      <w:r w:rsidR="00B45D65">
        <w:rPr>
          <w:rFonts w:ascii="Arial" w:hAnsi="Arial" w:cs="Arial"/>
          <w:b/>
          <w:spacing w:val="-2"/>
          <w:sz w:val="22"/>
          <w:szCs w:val="22"/>
        </w:rPr>
        <w:t xml:space="preserve"> and e</w:t>
      </w:r>
      <w:r w:rsidR="00B45D65" w:rsidRPr="00B45D65">
        <w:rPr>
          <w:rFonts w:ascii="Arial" w:hAnsi="Arial" w:cs="Arial"/>
          <w:b/>
          <w:spacing w:val="-2"/>
          <w:sz w:val="22"/>
          <w:szCs w:val="22"/>
        </w:rPr>
        <w:t xml:space="preserve">xpansion </w:t>
      </w:r>
      <w:r w:rsidR="00B45D65">
        <w:rPr>
          <w:rFonts w:ascii="Arial" w:hAnsi="Arial" w:cs="Arial"/>
          <w:b/>
          <w:spacing w:val="-2"/>
          <w:sz w:val="22"/>
          <w:szCs w:val="22"/>
        </w:rPr>
        <w:t>j</w:t>
      </w:r>
      <w:r w:rsidR="00B45D65" w:rsidRPr="00B45D65">
        <w:rPr>
          <w:rFonts w:ascii="Arial" w:hAnsi="Arial" w:cs="Arial"/>
          <w:b/>
          <w:spacing w:val="-2"/>
          <w:sz w:val="22"/>
          <w:szCs w:val="22"/>
        </w:rPr>
        <w:t xml:space="preserve">oints for </w:t>
      </w:r>
      <w:r w:rsidR="009679B3">
        <w:rPr>
          <w:rFonts w:ascii="Arial" w:hAnsi="Arial" w:cs="Arial"/>
          <w:b/>
          <w:spacing w:val="-2"/>
          <w:sz w:val="22"/>
          <w:szCs w:val="22"/>
        </w:rPr>
        <w:t>b</w:t>
      </w:r>
      <w:r w:rsidR="00B45D65" w:rsidRPr="00B45D65">
        <w:rPr>
          <w:rFonts w:ascii="Arial" w:hAnsi="Arial" w:cs="Arial"/>
          <w:b/>
          <w:spacing w:val="-2"/>
          <w:sz w:val="22"/>
          <w:szCs w:val="22"/>
        </w:rPr>
        <w:t>ridges</w:t>
      </w:r>
      <w:r w:rsidR="008B5A4C" w:rsidRPr="00DB5F9C">
        <w:rPr>
          <w:rFonts w:ascii="Arial" w:hAnsi="Arial" w:cs="Arial"/>
          <w:b/>
          <w:spacing w:val="-2"/>
          <w:sz w:val="22"/>
          <w:szCs w:val="22"/>
        </w:rPr>
        <w:t>.</w:t>
      </w:r>
    </w:p>
    <w:p w:rsidR="00511739" w:rsidRPr="007A75E9" w:rsidRDefault="00B45D65" w:rsidP="00930528">
      <w:pPr>
        <w:tabs>
          <w:tab w:val="left" w:pos="-1440"/>
          <w:tab w:val="left" w:pos="-720"/>
          <w:tab w:val="left" w:pos="144"/>
        </w:tabs>
        <w:suppressAutoHyphens/>
        <w:jc w:val="both"/>
        <w:rPr>
          <w:rFonts w:ascii="Arial" w:hAnsi="Arial" w:cs="Arial"/>
          <w:color w:val="000000"/>
          <w:spacing w:val="-2"/>
          <w:sz w:val="16"/>
          <w:szCs w:val="16"/>
        </w:rPr>
      </w:pPr>
      <w:r>
        <w:rPr>
          <w:rFonts w:ascii="Arial" w:hAnsi="Arial" w:cs="Arial"/>
          <w:noProof/>
          <w:color w:val="000000"/>
          <w:spacing w:val="-2"/>
          <w:sz w:val="16"/>
          <w:szCs w:val="16"/>
        </w:rPr>
        <mc:AlternateContent>
          <mc:Choice Requires="wps">
            <w:drawing>
              <wp:anchor distT="0" distB="0" distL="114300" distR="114300" simplePos="0" relativeHeight="251655168" behindDoc="0" locked="0" layoutInCell="1" allowOverlap="1">
                <wp:simplePos x="0" y="0"/>
                <wp:positionH relativeFrom="column">
                  <wp:posOffset>-18415</wp:posOffset>
                </wp:positionH>
                <wp:positionV relativeFrom="paragraph">
                  <wp:posOffset>94615</wp:posOffset>
                </wp:positionV>
                <wp:extent cx="3054350" cy="299720"/>
                <wp:effectExtent l="10160" t="8890" r="1206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99720"/>
                        </a:xfrm>
                        <a:prstGeom prst="rect">
                          <a:avLst/>
                        </a:prstGeom>
                        <a:solidFill>
                          <a:srgbClr val="C0C0C0"/>
                        </a:solidFill>
                        <a:ln w="6350">
                          <a:solidFill>
                            <a:srgbClr val="000000"/>
                          </a:solidFill>
                          <a:miter lim="800000"/>
                          <a:headEnd/>
                          <a:tailEnd/>
                        </a:ln>
                      </wps:spPr>
                      <wps:txbx>
                        <w:txbxContent>
                          <w:p w:rsidR="00930528" w:rsidRPr="007A75E9" w:rsidRDefault="00930528" w:rsidP="00930528">
                            <w:pPr>
                              <w:rPr>
                                <w:rFonts w:ascii="Arial" w:hAnsi="Arial" w:cs="Arial"/>
                                <w:b/>
                                <w:color w:val="000000"/>
                                <w:sz w:val="23"/>
                                <w:szCs w:val="23"/>
                              </w:rPr>
                            </w:pPr>
                            <w:r w:rsidRPr="007A75E9">
                              <w:rPr>
                                <w:rFonts w:ascii="Arial" w:hAnsi="Arial" w:cs="Arial"/>
                                <w:b/>
                                <w:color w:val="000000"/>
                                <w:sz w:val="23"/>
                                <w:szCs w:val="23"/>
                              </w:rPr>
                              <w:t xml:space="preserve">COURSE </w:t>
                            </w:r>
                            <w:r w:rsidR="007E4245" w:rsidRPr="007A75E9">
                              <w:rPr>
                                <w:rFonts w:ascii="Arial" w:hAnsi="Arial" w:cs="Arial"/>
                                <w:b/>
                                <w:color w:val="000000"/>
                                <w:sz w:val="23"/>
                                <w:szCs w:val="23"/>
                              </w:rPr>
                              <w:t xml:space="preserve">FORMANT AND </w:t>
                            </w:r>
                            <w:r w:rsidRPr="007A75E9">
                              <w:rPr>
                                <w:rFonts w:ascii="Arial" w:hAnsi="Arial" w:cs="Arial"/>
                                <w:b/>
                                <w:color w:val="000000"/>
                                <w:sz w:val="23"/>
                                <w:szCs w:val="23"/>
                              </w:rPr>
                              <w:t>INSTRUCTORS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29" type="#_x0000_t202" style="position:absolute;left:0;text-align:left;margin-left:-1.45pt;margin-top:7.45pt;width:240.5pt;height:2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" fillcolor="silver" strokeweight=".5pt">
                <v:textbox>
                  <w:txbxContent>
                    <w:p w:rsidR="00930528" w:rsidRPr="007A75E9" w:rsidRDefault="00930528" w:rsidP="00930528">
                      <w:pPr>
                        <w:rPr>
                          <w:rFonts w:ascii="Arial" w:hAnsi="Arial" w:cs="Arial"/>
                          <w:b/>
                          <w:color w:val="000000"/>
                          <w:sz w:val="23"/>
                          <w:szCs w:val="23"/>
                        </w:rPr>
                      </w:pPr>
                      <w:r w:rsidRPr="007A75E9">
                        <w:rPr>
                          <w:rFonts w:ascii="Arial" w:hAnsi="Arial" w:cs="Arial"/>
                          <w:b/>
                          <w:color w:val="000000"/>
                          <w:sz w:val="23"/>
                          <w:szCs w:val="23"/>
                        </w:rPr>
                        <w:t xml:space="preserve">COURSE </w:t>
                      </w:r>
                      <w:r w:rsidR="007E4245" w:rsidRPr="007A75E9">
                        <w:rPr>
                          <w:rFonts w:ascii="Arial" w:hAnsi="Arial" w:cs="Arial"/>
                          <w:b/>
                          <w:color w:val="000000"/>
                          <w:sz w:val="23"/>
                          <w:szCs w:val="23"/>
                        </w:rPr>
                        <w:t xml:space="preserve">FORMANT AND </w:t>
                      </w:r>
                      <w:r w:rsidRPr="007A75E9">
                        <w:rPr>
                          <w:rFonts w:ascii="Arial" w:hAnsi="Arial" w:cs="Arial"/>
                          <w:b/>
                          <w:color w:val="000000"/>
                          <w:sz w:val="23"/>
                          <w:szCs w:val="23"/>
                        </w:rPr>
                        <w:t>INSTRUCTORS</w:t>
                      </w:r>
                    </w:p>
                  </w:txbxContent>
                </v:textbox>
              </v:shape>
            </w:pict>
          </mc:Fallback>
        </mc:AlternateContent>
      </w:r>
    </w:p>
    <w:p w:rsidR="00930528" w:rsidRPr="007A75E9" w:rsidRDefault="00930528" w:rsidP="00930528">
      <w:pPr>
        <w:tabs>
          <w:tab w:val="left" w:pos="-1440"/>
          <w:tab w:val="left" w:pos="-720"/>
          <w:tab w:val="left" w:pos="144"/>
        </w:tabs>
        <w:suppressAutoHyphens/>
        <w:jc w:val="both"/>
        <w:rPr>
          <w:rFonts w:ascii="Arial" w:hAnsi="Arial" w:cs="Arial"/>
          <w:color w:val="000000"/>
          <w:spacing w:val="-2"/>
          <w:sz w:val="16"/>
          <w:szCs w:val="16"/>
        </w:rPr>
      </w:pPr>
    </w:p>
    <w:p w:rsidR="00930528" w:rsidRPr="007A75E9" w:rsidRDefault="00930528" w:rsidP="00930528">
      <w:pPr>
        <w:tabs>
          <w:tab w:val="left" w:pos="-1440"/>
          <w:tab w:val="left" w:pos="-720"/>
          <w:tab w:val="left" w:pos="144"/>
        </w:tabs>
        <w:suppressAutoHyphens/>
        <w:jc w:val="both"/>
        <w:rPr>
          <w:rFonts w:ascii="Arial" w:hAnsi="Arial" w:cs="Arial"/>
          <w:color w:val="000000"/>
          <w:spacing w:val="-2"/>
          <w:sz w:val="21"/>
          <w:szCs w:val="21"/>
        </w:rPr>
      </w:pPr>
    </w:p>
    <w:p w:rsidR="00124678" w:rsidRPr="007A75E9" w:rsidRDefault="00124678" w:rsidP="00124678">
      <w:pPr>
        <w:tabs>
          <w:tab w:val="left" w:pos="-1440"/>
          <w:tab w:val="left" w:pos="-720"/>
          <w:tab w:val="left" w:pos="144"/>
          <w:tab w:val="left" w:pos="360"/>
        </w:tabs>
        <w:suppressAutoHyphens/>
        <w:jc w:val="both"/>
        <w:rPr>
          <w:rFonts w:ascii="Arial" w:hAnsi="Arial" w:cs="Arial"/>
          <w:color w:val="000000"/>
          <w:spacing w:val="-2"/>
          <w:sz w:val="16"/>
          <w:szCs w:val="16"/>
        </w:rPr>
      </w:pPr>
    </w:p>
    <w:p w:rsidR="00CF7F38" w:rsidRPr="007A75E9" w:rsidRDefault="007E4245" w:rsidP="00EC2D32">
      <w:pPr>
        <w:tabs>
          <w:tab w:val="left" w:pos="-1440"/>
          <w:tab w:val="left" w:pos="-720"/>
          <w:tab w:val="left" w:pos="144"/>
          <w:tab w:val="left" w:pos="360"/>
        </w:tabs>
        <w:suppressAutoHyphens/>
        <w:jc w:val="both"/>
        <w:rPr>
          <w:rFonts w:ascii="Arial" w:hAnsi="Arial" w:cs="Arial"/>
          <w:color w:val="000000"/>
          <w:spacing w:val="-2"/>
          <w:sz w:val="22"/>
          <w:szCs w:val="22"/>
        </w:rPr>
      </w:pPr>
      <w:r w:rsidRPr="007A75E9">
        <w:rPr>
          <w:rFonts w:ascii="Arial" w:hAnsi="Arial" w:cs="Arial"/>
          <w:color w:val="000000"/>
          <w:spacing w:val="-2"/>
          <w:sz w:val="22"/>
          <w:szCs w:val="22"/>
        </w:rPr>
        <w:t xml:space="preserve">Each participant will receive on the </w:t>
      </w:r>
      <w:r w:rsidR="00DB5F9C">
        <w:rPr>
          <w:rFonts w:ascii="Arial" w:hAnsi="Arial" w:cs="Arial"/>
          <w:color w:val="000000"/>
          <w:spacing w:val="-2"/>
          <w:sz w:val="22"/>
          <w:szCs w:val="22"/>
        </w:rPr>
        <w:t>first lecture</w:t>
      </w:r>
      <w:r w:rsidRPr="007A75E9">
        <w:rPr>
          <w:rFonts w:ascii="Arial" w:hAnsi="Arial" w:cs="Arial"/>
          <w:color w:val="000000"/>
          <w:spacing w:val="-2"/>
          <w:sz w:val="22"/>
          <w:szCs w:val="22"/>
        </w:rPr>
        <w:t xml:space="preserve"> a coherent volume of all lecture notes, exclusively prepared for this course.  The materials will be presented in a sequential</w:t>
      </w:r>
      <w:r w:rsidR="00DB5F9C" w:rsidRPr="00DB5F9C">
        <w:rPr>
          <w:rFonts w:ascii="Arial" w:hAnsi="Arial" w:cs="Arial"/>
          <w:color w:val="000000"/>
          <w:spacing w:val="-2"/>
          <w:sz w:val="22"/>
          <w:szCs w:val="22"/>
        </w:rPr>
        <w:t xml:space="preserve"> </w:t>
      </w:r>
      <w:r w:rsidR="00DB5F9C" w:rsidRPr="007A75E9">
        <w:rPr>
          <w:rFonts w:ascii="Arial" w:hAnsi="Arial" w:cs="Arial"/>
          <w:color w:val="000000"/>
          <w:spacing w:val="-2"/>
          <w:sz w:val="22"/>
          <w:szCs w:val="22"/>
        </w:rPr>
        <w:t>flow</w:t>
      </w:r>
      <w:r w:rsidRPr="007A75E9">
        <w:rPr>
          <w:rFonts w:ascii="Arial" w:hAnsi="Arial" w:cs="Arial"/>
          <w:color w:val="000000"/>
          <w:spacing w:val="-2"/>
          <w:sz w:val="22"/>
          <w:szCs w:val="22"/>
        </w:rPr>
        <w:t xml:space="preserve"> (step-by-step) of coordinated </w:t>
      </w:r>
      <w:r w:rsidR="00CF7F38" w:rsidRPr="007A75E9">
        <w:rPr>
          <w:rFonts w:ascii="Arial" w:hAnsi="Arial" w:cs="Arial"/>
          <w:color w:val="000000"/>
          <w:spacing w:val="-2"/>
          <w:sz w:val="22"/>
          <w:szCs w:val="22"/>
        </w:rPr>
        <w:t xml:space="preserve">lectures and workshops. The language of instruction will be English. The classes will be held from </w:t>
      </w:r>
      <w:r w:rsidR="00EE78C2">
        <w:rPr>
          <w:rFonts w:ascii="Arial" w:hAnsi="Arial" w:cs="Arial"/>
          <w:color w:val="000000"/>
          <w:spacing w:val="-2"/>
          <w:sz w:val="22"/>
          <w:szCs w:val="22"/>
        </w:rPr>
        <w:t>S</w:t>
      </w:r>
      <w:r w:rsidR="005B38AE">
        <w:rPr>
          <w:rFonts w:ascii="Arial" w:hAnsi="Arial" w:cs="Arial"/>
          <w:color w:val="000000"/>
          <w:spacing w:val="-2"/>
          <w:sz w:val="22"/>
          <w:szCs w:val="22"/>
        </w:rPr>
        <w:t>un</w:t>
      </w:r>
      <w:r w:rsidR="00CF7F38" w:rsidRPr="007A75E9">
        <w:rPr>
          <w:rFonts w:ascii="Arial" w:hAnsi="Arial" w:cs="Arial"/>
          <w:color w:val="000000"/>
          <w:spacing w:val="-2"/>
          <w:sz w:val="22"/>
          <w:szCs w:val="22"/>
        </w:rPr>
        <w:t xml:space="preserve">day to </w:t>
      </w:r>
      <w:r w:rsidR="005B38AE">
        <w:rPr>
          <w:rFonts w:ascii="Arial" w:hAnsi="Arial" w:cs="Arial"/>
          <w:color w:val="000000"/>
          <w:spacing w:val="-2"/>
          <w:sz w:val="22"/>
          <w:szCs w:val="22"/>
        </w:rPr>
        <w:t>Thurs</w:t>
      </w:r>
      <w:r w:rsidR="00CF7F38" w:rsidRPr="007A75E9">
        <w:rPr>
          <w:rFonts w:ascii="Arial" w:hAnsi="Arial" w:cs="Arial"/>
          <w:color w:val="000000"/>
          <w:spacing w:val="-2"/>
          <w:sz w:val="22"/>
          <w:szCs w:val="22"/>
        </w:rPr>
        <w:t>day (</w:t>
      </w:r>
      <w:r w:rsidR="00304FCD">
        <w:rPr>
          <w:rFonts w:ascii="Arial" w:hAnsi="Arial" w:cs="Arial"/>
          <w:color w:val="000000"/>
          <w:spacing w:val="-2"/>
          <w:sz w:val="22"/>
          <w:szCs w:val="22"/>
        </w:rPr>
        <w:t xml:space="preserve">November </w:t>
      </w:r>
      <w:r w:rsidR="00EC2D32">
        <w:rPr>
          <w:rFonts w:ascii="Arial" w:hAnsi="Arial" w:cs="Arial"/>
          <w:color w:val="000000"/>
          <w:spacing w:val="-2"/>
          <w:sz w:val="22"/>
          <w:szCs w:val="22"/>
        </w:rPr>
        <w:t>13</w:t>
      </w:r>
      <w:r w:rsidR="00BE0309">
        <w:rPr>
          <w:rFonts w:ascii="Arial" w:hAnsi="Arial" w:cs="Arial"/>
          <w:color w:val="000000"/>
          <w:spacing w:val="-2"/>
          <w:sz w:val="22"/>
          <w:szCs w:val="22"/>
        </w:rPr>
        <w:t xml:space="preserve"> </w:t>
      </w:r>
      <w:r w:rsidR="001108D2">
        <w:rPr>
          <w:rFonts w:ascii="Arial" w:hAnsi="Arial" w:cs="Arial"/>
          <w:color w:val="000000"/>
          <w:spacing w:val="-2"/>
          <w:sz w:val="22"/>
          <w:szCs w:val="22"/>
        </w:rPr>
        <w:t>to</w:t>
      </w:r>
      <w:r w:rsidR="00304FCD">
        <w:rPr>
          <w:rFonts w:ascii="Arial" w:hAnsi="Arial" w:cs="Arial"/>
          <w:color w:val="000000"/>
          <w:spacing w:val="-2"/>
          <w:sz w:val="22"/>
          <w:szCs w:val="22"/>
        </w:rPr>
        <w:t xml:space="preserve"> </w:t>
      </w:r>
      <w:r w:rsidR="00EC2D32">
        <w:rPr>
          <w:rFonts w:ascii="Arial" w:hAnsi="Arial" w:cs="Arial"/>
          <w:color w:val="000000"/>
          <w:spacing w:val="-2"/>
          <w:sz w:val="22"/>
          <w:szCs w:val="22"/>
        </w:rPr>
        <w:t>17</w:t>
      </w:r>
      <w:r w:rsidR="001108D2">
        <w:rPr>
          <w:rFonts w:ascii="Arial" w:hAnsi="Arial" w:cs="Arial"/>
          <w:color w:val="000000"/>
          <w:spacing w:val="-2"/>
          <w:sz w:val="22"/>
          <w:szCs w:val="22"/>
        </w:rPr>
        <w:t>, 2</w:t>
      </w:r>
      <w:r w:rsidR="00CF7F38" w:rsidRPr="007A75E9">
        <w:rPr>
          <w:rFonts w:ascii="Arial" w:hAnsi="Arial" w:cs="Arial"/>
          <w:color w:val="000000"/>
          <w:spacing w:val="-2"/>
          <w:sz w:val="22"/>
          <w:szCs w:val="22"/>
        </w:rPr>
        <w:t>0</w:t>
      </w:r>
      <w:r w:rsidR="00114FA8">
        <w:rPr>
          <w:rFonts w:ascii="Arial" w:hAnsi="Arial" w:cs="Arial"/>
          <w:color w:val="000000"/>
          <w:spacing w:val="-2"/>
          <w:sz w:val="22"/>
          <w:szCs w:val="22"/>
        </w:rPr>
        <w:t>2</w:t>
      </w:r>
      <w:r w:rsidR="00EC2D32">
        <w:rPr>
          <w:rFonts w:ascii="Arial" w:hAnsi="Arial" w:cs="Arial"/>
          <w:color w:val="000000"/>
          <w:spacing w:val="-2"/>
          <w:sz w:val="22"/>
          <w:szCs w:val="22"/>
        </w:rPr>
        <w:t>2</w:t>
      </w:r>
      <w:r w:rsidR="001108D2">
        <w:rPr>
          <w:rFonts w:ascii="Arial" w:hAnsi="Arial" w:cs="Arial"/>
          <w:color w:val="000000"/>
          <w:spacing w:val="-2"/>
          <w:sz w:val="22"/>
          <w:szCs w:val="22"/>
        </w:rPr>
        <w:t>)</w:t>
      </w:r>
      <w:r w:rsidR="00CF7F38" w:rsidRPr="007A75E9">
        <w:rPr>
          <w:rFonts w:ascii="Arial" w:hAnsi="Arial" w:cs="Arial"/>
          <w:color w:val="000000"/>
          <w:spacing w:val="-2"/>
          <w:sz w:val="22"/>
          <w:szCs w:val="22"/>
        </w:rPr>
        <w:t xml:space="preserve"> </w:t>
      </w:r>
      <w:r w:rsidR="00CF7F38" w:rsidRPr="00EC2D32">
        <w:rPr>
          <w:rFonts w:ascii="Arial" w:hAnsi="Arial" w:cs="Arial"/>
          <w:b/>
          <w:bCs/>
          <w:color w:val="000000"/>
          <w:spacing w:val="-2"/>
          <w:sz w:val="22"/>
          <w:szCs w:val="22"/>
          <w:highlight w:val="yellow"/>
        </w:rPr>
        <w:t>daily from 8:</w:t>
      </w:r>
      <w:r w:rsidR="00EC2D32" w:rsidRPr="00EC2D32">
        <w:rPr>
          <w:rFonts w:ascii="Arial" w:hAnsi="Arial" w:cs="Arial"/>
          <w:b/>
          <w:bCs/>
          <w:color w:val="000000"/>
          <w:spacing w:val="-2"/>
          <w:sz w:val="22"/>
          <w:szCs w:val="22"/>
          <w:highlight w:val="yellow"/>
        </w:rPr>
        <w:t>00</w:t>
      </w:r>
      <w:r w:rsidR="00CF7F38" w:rsidRPr="00EC2D32">
        <w:rPr>
          <w:rFonts w:ascii="Arial" w:hAnsi="Arial" w:cs="Arial"/>
          <w:b/>
          <w:bCs/>
          <w:color w:val="000000"/>
          <w:spacing w:val="-2"/>
          <w:sz w:val="22"/>
          <w:szCs w:val="22"/>
          <w:highlight w:val="yellow"/>
        </w:rPr>
        <w:t xml:space="preserve"> am to </w:t>
      </w:r>
      <w:r w:rsidR="00EC2D32" w:rsidRPr="00EC2D32">
        <w:rPr>
          <w:rFonts w:ascii="Arial" w:hAnsi="Arial" w:cs="Arial"/>
          <w:b/>
          <w:bCs/>
          <w:color w:val="000000"/>
          <w:spacing w:val="-2"/>
          <w:sz w:val="22"/>
          <w:szCs w:val="22"/>
          <w:highlight w:val="yellow"/>
        </w:rPr>
        <w:t>3</w:t>
      </w:r>
      <w:r w:rsidR="00CF7F38" w:rsidRPr="00EC2D32">
        <w:rPr>
          <w:rFonts w:ascii="Arial" w:hAnsi="Arial" w:cs="Arial"/>
          <w:b/>
          <w:bCs/>
          <w:color w:val="000000"/>
          <w:spacing w:val="-2"/>
          <w:sz w:val="22"/>
          <w:szCs w:val="22"/>
          <w:highlight w:val="yellow"/>
        </w:rPr>
        <w:t>:4</w:t>
      </w:r>
      <w:r w:rsidR="00373AB0" w:rsidRPr="00EC2D32">
        <w:rPr>
          <w:rFonts w:ascii="Arial" w:hAnsi="Arial" w:cs="Arial"/>
          <w:b/>
          <w:bCs/>
          <w:color w:val="000000"/>
          <w:spacing w:val="-2"/>
          <w:sz w:val="22"/>
          <w:szCs w:val="22"/>
          <w:highlight w:val="yellow"/>
        </w:rPr>
        <w:t>5</w:t>
      </w:r>
      <w:r w:rsidR="00CF7F38" w:rsidRPr="00EC2D32">
        <w:rPr>
          <w:rFonts w:ascii="Arial" w:hAnsi="Arial" w:cs="Arial"/>
          <w:b/>
          <w:bCs/>
          <w:color w:val="000000"/>
          <w:spacing w:val="-2"/>
          <w:sz w:val="22"/>
          <w:szCs w:val="22"/>
          <w:highlight w:val="yellow"/>
        </w:rPr>
        <w:t xml:space="preserve"> pm</w:t>
      </w:r>
      <w:r w:rsidR="00CF7F38" w:rsidRPr="007A75E9">
        <w:rPr>
          <w:rFonts w:ascii="Arial" w:hAnsi="Arial" w:cs="Arial"/>
          <w:color w:val="000000"/>
          <w:spacing w:val="-2"/>
          <w:sz w:val="22"/>
          <w:szCs w:val="22"/>
        </w:rPr>
        <w:t xml:space="preserve"> in </w:t>
      </w:r>
      <w:r w:rsidR="00CF7F38" w:rsidRPr="00A017A0">
        <w:rPr>
          <w:rStyle w:val="Hyperlink"/>
          <w:rFonts w:ascii="Arial" w:hAnsi="Arial" w:cs="Arial"/>
          <w:b/>
          <w:bCs/>
          <w:szCs w:val="24"/>
          <w:u w:val="none"/>
        </w:rPr>
        <w:t>B</w:t>
      </w:r>
      <w:r w:rsidR="006A6CCC" w:rsidRPr="00A017A0">
        <w:rPr>
          <w:rStyle w:val="Hyperlink"/>
          <w:rFonts w:ascii="Arial" w:hAnsi="Arial" w:cs="Arial"/>
          <w:b/>
          <w:bCs/>
          <w:szCs w:val="24"/>
          <w:u w:val="none"/>
        </w:rPr>
        <w:t>ui</w:t>
      </w:r>
      <w:r w:rsidR="00CF7F38" w:rsidRPr="00A017A0">
        <w:rPr>
          <w:rStyle w:val="Hyperlink"/>
          <w:rFonts w:ascii="Arial" w:hAnsi="Arial" w:cs="Arial"/>
          <w:b/>
          <w:bCs/>
          <w:szCs w:val="24"/>
          <w:u w:val="none"/>
        </w:rPr>
        <w:t>ld</w:t>
      </w:r>
      <w:r w:rsidR="006A6CCC" w:rsidRPr="00A017A0">
        <w:rPr>
          <w:rStyle w:val="Hyperlink"/>
          <w:rFonts w:ascii="Arial" w:hAnsi="Arial" w:cs="Arial"/>
          <w:b/>
          <w:bCs/>
          <w:szCs w:val="24"/>
          <w:u w:val="none"/>
        </w:rPr>
        <w:t>in</w:t>
      </w:r>
      <w:r w:rsidR="00CF7F38" w:rsidRPr="00A017A0">
        <w:rPr>
          <w:rStyle w:val="Hyperlink"/>
          <w:rFonts w:ascii="Arial" w:hAnsi="Arial" w:cs="Arial"/>
          <w:b/>
          <w:bCs/>
          <w:szCs w:val="24"/>
          <w:u w:val="none"/>
        </w:rPr>
        <w:t xml:space="preserve">g </w:t>
      </w:r>
      <w:r w:rsidR="009E6905">
        <w:rPr>
          <w:rStyle w:val="Hyperlink"/>
          <w:rFonts w:ascii="Arial" w:hAnsi="Arial" w:cs="Arial"/>
          <w:b/>
          <w:bCs/>
          <w:szCs w:val="24"/>
          <w:u w:val="none"/>
        </w:rPr>
        <w:t>54</w:t>
      </w:r>
      <w:r w:rsidR="00B45D65" w:rsidRPr="00A017A0">
        <w:rPr>
          <w:rStyle w:val="Hyperlink"/>
          <w:rFonts w:ascii="Arial" w:hAnsi="Arial" w:cs="Arial"/>
          <w:b/>
          <w:bCs/>
          <w:szCs w:val="24"/>
          <w:u w:val="none"/>
        </w:rPr>
        <w:t xml:space="preserve"> (</w:t>
      </w:r>
      <w:r w:rsidR="009E6905">
        <w:rPr>
          <w:rStyle w:val="Hyperlink"/>
          <w:rFonts w:ascii="Arial" w:hAnsi="Arial" w:cs="Arial"/>
          <w:b/>
          <w:bCs/>
          <w:szCs w:val="24"/>
          <w:u w:val="none"/>
        </w:rPr>
        <w:t>Exhibition</w:t>
      </w:r>
      <w:r w:rsidR="00B45D65" w:rsidRPr="00A017A0">
        <w:rPr>
          <w:rStyle w:val="Hyperlink"/>
          <w:rFonts w:ascii="Arial" w:hAnsi="Arial" w:cs="Arial"/>
          <w:b/>
          <w:bCs/>
          <w:szCs w:val="24"/>
          <w:u w:val="none"/>
        </w:rPr>
        <w:t xml:space="preserve"> Building)</w:t>
      </w:r>
      <w:r w:rsidR="00CF7F38" w:rsidRPr="007A75E9">
        <w:rPr>
          <w:rFonts w:ascii="Arial" w:hAnsi="Arial" w:cs="Arial"/>
          <w:color w:val="000000"/>
          <w:spacing w:val="-2"/>
          <w:sz w:val="22"/>
          <w:szCs w:val="22"/>
        </w:rPr>
        <w:t xml:space="preserve"> at KFUPM, with breaks for refreshments, lunch and prayers.</w:t>
      </w:r>
    </w:p>
    <w:p w:rsidR="00152962" w:rsidRPr="007A75E9" w:rsidRDefault="00152962" w:rsidP="002C2620">
      <w:pPr>
        <w:tabs>
          <w:tab w:val="left" w:pos="-1440"/>
          <w:tab w:val="left" w:pos="-720"/>
          <w:tab w:val="left" w:pos="144"/>
          <w:tab w:val="left" w:pos="360"/>
        </w:tabs>
        <w:suppressAutoHyphens/>
        <w:jc w:val="both"/>
        <w:rPr>
          <w:rFonts w:ascii="Arial" w:hAnsi="Arial" w:cs="Arial"/>
          <w:color w:val="000000"/>
          <w:spacing w:val="-2"/>
          <w:sz w:val="16"/>
          <w:szCs w:val="16"/>
        </w:rPr>
      </w:pPr>
    </w:p>
    <w:p w:rsidR="00152962" w:rsidRPr="007A75E9" w:rsidRDefault="00CF7F38" w:rsidP="00E668A0">
      <w:pPr>
        <w:tabs>
          <w:tab w:val="left" w:pos="-1440"/>
          <w:tab w:val="left" w:pos="-720"/>
          <w:tab w:val="left" w:pos="144"/>
          <w:tab w:val="left" w:pos="360"/>
        </w:tabs>
        <w:suppressAutoHyphens/>
        <w:jc w:val="both"/>
        <w:rPr>
          <w:rFonts w:ascii="Arial" w:hAnsi="Arial" w:cs="Arial"/>
          <w:color w:val="000000"/>
          <w:spacing w:val="-2"/>
          <w:sz w:val="22"/>
          <w:szCs w:val="22"/>
        </w:rPr>
      </w:pPr>
      <w:r w:rsidRPr="007A75E9">
        <w:rPr>
          <w:rFonts w:ascii="Arial" w:hAnsi="Arial" w:cs="Arial"/>
          <w:color w:val="000000"/>
          <w:spacing w:val="-2"/>
          <w:sz w:val="22"/>
          <w:szCs w:val="22"/>
        </w:rPr>
        <w:t xml:space="preserve">Distinguished instructors </w:t>
      </w:r>
      <w:r w:rsidR="00D21F96">
        <w:rPr>
          <w:rFonts w:ascii="Arial" w:hAnsi="Arial" w:cs="Arial"/>
          <w:color w:val="000000"/>
          <w:spacing w:val="-2"/>
          <w:sz w:val="22"/>
          <w:szCs w:val="22"/>
        </w:rPr>
        <w:t>and</w:t>
      </w:r>
      <w:r w:rsidRPr="007A75E9">
        <w:rPr>
          <w:rFonts w:ascii="Arial" w:hAnsi="Arial" w:cs="Arial"/>
          <w:color w:val="000000"/>
          <w:spacing w:val="-2"/>
          <w:sz w:val="22"/>
          <w:szCs w:val="22"/>
        </w:rPr>
        <w:t xml:space="preserve"> qualified faculty from the various </w:t>
      </w:r>
      <w:r w:rsidR="00964D27">
        <w:rPr>
          <w:rFonts w:ascii="Arial" w:hAnsi="Arial" w:cs="Arial"/>
          <w:color w:val="000000"/>
          <w:spacing w:val="-2"/>
          <w:sz w:val="22"/>
          <w:szCs w:val="22"/>
        </w:rPr>
        <w:t>Academic D</w:t>
      </w:r>
      <w:r w:rsidRPr="007A75E9">
        <w:rPr>
          <w:rFonts w:ascii="Arial" w:hAnsi="Arial" w:cs="Arial"/>
          <w:color w:val="000000"/>
          <w:spacing w:val="-2"/>
          <w:sz w:val="22"/>
          <w:szCs w:val="22"/>
        </w:rPr>
        <w:t xml:space="preserve">epartments and Research Institute at KFUPM and </w:t>
      </w:r>
      <w:r w:rsidRPr="006A6CCC">
        <w:rPr>
          <w:rFonts w:ascii="Arial" w:hAnsi="Arial" w:cs="Arial"/>
          <w:b/>
          <w:bCs/>
          <w:color w:val="FF0000"/>
          <w:spacing w:val="-2"/>
          <w:sz w:val="22"/>
          <w:szCs w:val="22"/>
        </w:rPr>
        <w:t xml:space="preserve">selected experts from </w:t>
      </w:r>
      <w:r w:rsidR="00964D27" w:rsidRPr="006A6CCC">
        <w:rPr>
          <w:rFonts w:ascii="Arial" w:hAnsi="Arial" w:cs="Arial"/>
          <w:b/>
          <w:bCs/>
          <w:color w:val="FF0000"/>
          <w:spacing w:val="-2"/>
          <w:sz w:val="22"/>
          <w:szCs w:val="22"/>
        </w:rPr>
        <w:t xml:space="preserve">top organizations </w:t>
      </w:r>
      <w:r w:rsidR="00964D27">
        <w:rPr>
          <w:rFonts w:ascii="Arial" w:hAnsi="Arial" w:cs="Arial"/>
          <w:color w:val="000000"/>
          <w:spacing w:val="-2"/>
          <w:sz w:val="22"/>
          <w:szCs w:val="22"/>
        </w:rPr>
        <w:t>(i.e. Saudi ARAMCO, SABIC,</w:t>
      </w:r>
      <w:r w:rsidR="00E668A0">
        <w:rPr>
          <w:rFonts w:ascii="Arial" w:hAnsi="Arial" w:cs="Arial" w:hint="cs"/>
          <w:color w:val="000000"/>
          <w:spacing w:val="-2"/>
          <w:sz w:val="22"/>
          <w:szCs w:val="22"/>
          <w:rtl/>
        </w:rPr>
        <w:t xml:space="preserve"> </w:t>
      </w:r>
      <w:r w:rsidR="00E668A0">
        <w:rPr>
          <w:rFonts w:ascii="Arial" w:hAnsi="Arial" w:cs="Arial"/>
          <w:color w:val="000000"/>
          <w:spacing w:val="-2"/>
          <w:sz w:val="22"/>
          <w:szCs w:val="22"/>
        </w:rPr>
        <w:t>Ministry of Transport,</w:t>
      </w:r>
      <w:r w:rsidR="00964D27">
        <w:rPr>
          <w:rFonts w:ascii="Arial" w:hAnsi="Arial" w:cs="Arial"/>
          <w:color w:val="000000"/>
          <w:spacing w:val="-2"/>
          <w:sz w:val="22"/>
          <w:szCs w:val="22"/>
        </w:rPr>
        <w:t xml:space="preserve"> etc.) and other consulting offices in </w:t>
      </w:r>
      <w:r w:rsidRPr="007A75E9">
        <w:rPr>
          <w:rFonts w:ascii="Arial" w:hAnsi="Arial" w:cs="Arial"/>
          <w:color w:val="000000"/>
          <w:spacing w:val="-2"/>
          <w:sz w:val="22"/>
          <w:szCs w:val="22"/>
        </w:rPr>
        <w:t>Saudi Arabia</w:t>
      </w:r>
      <w:r w:rsidR="00DB5F9C">
        <w:rPr>
          <w:rFonts w:ascii="Arial" w:hAnsi="Arial" w:cs="Arial"/>
          <w:color w:val="000000"/>
          <w:spacing w:val="-2"/>
          <w:sz w:val="22"/>
          <w:szCs w:val="22"/>
        </w:rPr>
        <w:t>,</w:t>
      </w:r>
      <w:r w:rsidRPr="007A75E9">
        <w:rPr>
          <w:rFonts w:ascii="Arial" w:hAnsi="Arial" w:cs="Arial"/>
          <w:color w:val="000000"/>
          <w:spacing w:val="-2"/>
          <w:sz w:val="22"/>
          <w:szCs w:val="22"/>
        </w:rPr>
        <w:t xml:space="preserve"> who have long-term experience with local assessment and repair programs</w:t>
      </w:r>
      <w:r w:rsidR="00DB5F9C">
        <w:rPr>
          <w:rFonts w:ascii="Arial" w:hAnsi="Arial" w:cs="Arial"/>
          <w:color w:val="000000"/>
          <w:spacing w:val="-2"/>
          <w:sz w:val="22"/>
          <w:szCs w:val="22"/>
        </w:rPr>
        <w:t>,</w:t>
      </w:r>
      <w:r w:rsidRPr="007A75E9">
        <w:rPr>
          <w:rFonts w:ascii="Arial" w:hAnsi="Arial" w:cs="Arial"/>
          <w:color w:val="000000"/>
          <w:spacing w:val="-2"/>
          <w:sz w:val="22"/>
          <w:szCs w:val="22"/>
        </w:rPr>
        <w:t xml:space="preserve"> will deliver </w:t>
      </w:r>
      <w:r w:rsidR="00D21F96">
        <w:rPr>
          <w:rFonts w:ascii="Arial" w:hAnsi="Arial" w:cs="Arial"/>
          <w:color w:val="000000"/>
          <w:spacing w:val="-2"/>
          <w:sz w:val="22"/>
          <w:szCs w:val="22"/>
        </w:rPr>
        <w:t xml:space="preserve">all the lectures in the course </w:t>
      </w:r>
      <w:r w:rsidR="006A6CCC" w:rsidRPr="006A6CCC">
        <w:rPr>
          <w:rFonts w:ascii="Arial" w:hAnsi="Arial" w:cs="Arial"/>
          <w:b/>
          <w:bCs/>
          <w:color w:val="FF0000"/>
          <w:spacing w:val="-2"/>
          <w:sz w:val="22"/>
          <w:szCs w:val="22"/>
        </w:rPr>
        <w:t>in addition to</w:t>
      </w:r>
      <w:r w:rsidR="005B38AE">
        <w:rPr>
          <w:rFonts w:ascii="Arial" w:hAnsi="Arial" w:cs="Arial"/>
          <w:b/>
          <w:bCs/>
          <w:color w:val="FF0000"/>
          <w:spacing w:val="-2"/>
          <w:sz w:val="22"/>
          <w:szCs w:val="22"/>
        </w:rPr>
        <w:t xml:space="preserve"> </w:t>
      </w:r>
      <w:r w:rsidR="00E668A0">
        <w:rPr>
          <w:rFonts w:ascii="Arial" w:hAnsi="Arial" w:cs="Arial"/>
          <w:b/>
          <w:bCs/>
          <w:color w:val="FF0000"/>
          <w:spacing w:val="-2"/>
          <w:sz w:val="22"/>
          <w:szCs w:val="22"/>
        </w:rPr>
        <w:t>at least one</w:t>
      </w:r>
      <w:r w:rsidR="006A6CCC" w:rsidRPr="006A6CCC">
        <w:rPr>
          <w:rFonts w:ascii="Arial" w:hAnsi="Arial" w:cs="Arial"/>
          <w:b/>
          <w:bCs/>
          <w:color w:val="FF0000"/>
          <w:spacing w:val="-2"/>
          <w:sz w:val="22"/>
          <w:szCs w:val="22"/>
        </w:rPr>
        <w:t xml:space="preserve"> international guest speaker</w:t>
      </w:r>
      <w:r w:rsidR="00D21F96">
        <w:rPr>
          <w:rFonts w:ascii="Arial" w:hAnsi="Arial" w:cs="Arial"/>
          <w:color w:val="000000"/>
          <w:spacing w:val="-2"/>
          <w:sz w:val="22"/>
          <w:szCs w:val="22"/>
        </w:rPr>
        <w:t xml:space="preserve"> (see the attached program and list of </w:t>
      </w:r>
      <w:r w:rsidR="00D21F96" w:rsidRPr="007A75E9">
        <w:rPr>
          <w:rFonts w:ascii="Arial" w:hAnsi="Arial" w:cs="Arial"/>
          <w:color w:val="000000"/>
          <w:spacing w:val="-2"/>
          <w:sz w:val="22"/>
          <w:szCs w:val="22"/>
        </w:rPr>
        <w:t>instructors</w:t>
      </w:r>
      <w:r w:rsidR="00D21F96">
        <w:rPr>
          <w:rFonts w:ascii="Arial" w:hAnsi="Arial" w:cs="Arial"/>
          <w:color w:val="000000"/>
          <w:spacing w:val="-2"/>
          <w:sz w:val="22"/>
          <w:szCs w:val="22"/>
        </w:rPr>
        <w:t>)</w:t>
      </w:r>
      <w:r w:rsidRPr="007A75E9">
        <w:rPr>
          <w:rFonts w:ascii="Arial" w:hAnsi="Arial" w:cs="Arial"/>
          <w:color w:val="000000"/>
          <w:spacing w:val="-2"/>
          <w:sz w:val="22"/>
          <w:szCs w:val="22"/>
        </w:rPr>
        <w:t xml:space="preserve">. </w:t>
      </w:r>
    </w:p>
    <w:p w:rsidR="00CF7F38" w:rsidRPr="007A75E9" w:rsidRDefault="00CF7F38" w:rsidP="002C2620">
      <w:pPr>
        <w:tabs>
          <w:tab w:val="left" w:pos="-1440"/>
          <w:tab w:val="left" w:pos="-720"/>
          <w:tab w:val="left" w:pos="144"/>
          <w:tab w:val="left" w:pos="360"/>
        </w:tabs>
        <w:suppressAutoHyphens/>
        <w:jc w:val="both"/>
        <w:rPr>
          <w:rFonts w:ascii="Arial" w:hAnsi="Arial" w:cs="Arial"/>
          <w:color w:val="000000"/>
          <w:spacing w:val="-2"/>
          <w:sz w:val="16"/>
          <w:szCs w:val="16"/>
        </w:rPr>
      </w:pPr>
      <w:r w:rsidRPr="007A75E9">
        <w:rPr>
          <w:rFonts w:ascii="Arial" w:hAnsi="Arial" w:cs="Arial"/>
          <w:color w:val="000000"/>
          <w:spacing w:val="-2"/>
          <w:sz w:val="16"/>
          <w:szCs w:val="16"/>
        </w:rPr>
        <w:t xml:space="preserve"> </w:t>
      </w:r>
    </w:p>
    <w:p w:rsidR="007E4245" w:rsidRPr="007A75E9" w:rsidRDefault="00B45D65" w:rsidP="007F4140">
      <w:pPr>
        <w:tabs>
          <w:tab w:val="left" w:pos="-1440"/>
          <w:tab w:val="left" w:pos="-720"/>
        </w:tabs>
        <w:suppressAutoHyphens/>
        <w:spacing w:before="120"/>
        <w:jc w:val="both"/>
        <w:rPr>
          <w:rFonts w:ascii="Arial" w:hAnsi="Arial" w:cs="Arial"/>
          <w:color w:val="000000"/>
          <w:spacing w:val="-2"/>
          <w:sz w:val="18"/>
          <w:szCs w:val="18"/>
        </w:rPr>
      </w:pPr>
      <w:r>
        <w:rPr>
          <w:rFonts w:ascii="Arial" w:hAnsi="Arial" w:cs="Arial"/>
          <w:noProof/>
          <w:color w:val="000000"/>
          <w:spacing w:val="-2"/>
          <w:sz w:val="20"/>
          <w:szCs w:val="18"/>
        </w:rPr>
        <mc:AlternateContent>
          <mc:Choice Requires="wps">
            <w:drawing>
              <wp:anchor distT="0" distB="0" distL="114300" distR="114300" simplePos="0" relativeHeight="251657216" behindDoc="0" locked="0" layoutInCell="1" allowOverlap="1">
                <wp:simplePos x="0" y="0"/>
                <wp:positionH relativeFrom="column">
                  <wp:posOffset>-52705</wp:posOffset>
                </wp:positionH>
                <wp:positionV relativeFrom="paragraph">
                  <wp:posOffset>66040</wp:posOffset>
                </wp:positionV>
                <wp:extent cx="3054350" cy="299720"/>
                <wp:effectExtent l="13970" t="8890" r="825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99720"/>
                        </a:xfrm>
                        <a:prstGeom prst="rect">
                          <a:avLst/>
                        </a:prstGeom>
                        <a:solidFill>
                          <a:srgbClr val="C0C0C0"/>
                        </a:solidFill>
                        <a:ln w="6350">
                          <a:solidFill>
                            <a:srgbClr val="000000"/>
                          </a:solidFill>
                          <a:miter lim="800000"/>
                          <a:headEnd/>
                          <a:tailEnd/>
                        </a:ln>
                      </wps:spPr>
                      <wps:txbx>
                        <w:txbxContent>
                          <w:p w:rsidR="00930528" w:rsidRPr="007A75E9" w:rsidRDefault="00930528" w:rsidP="00930528">
                            <w:pPr>
                              <w:rPr>
                                <w:rFonts w:ascii="Arial" w:hAnsi="Arial" w:cs="Arial"/>
                                <w:b/>
                                <w:color w:val="000000"/>
                                <w:szCs w:val="24"/>
                              </w:rPr>
                            </w:pPr>
                            <w:r w:rsidRPr="007A75E9">
                              <w:rPr>
                                <w:rFonts w:ascii="Arial" w:hAnsi="Arial" w:cs="Arial"/>
                                <w:b/>
                                <w:color w:val="000000"/>
                                <w:szCs w:val="24"/>
                              </w:rPr>
                              <w:t xml:space="preserve">WHO </w:t>
                            </w:r>
                            <w:r w:rsidR="007E4245" w:rsidRPr="007A75E9">
                              <w:rPr>
                                <w:rFonts w:ascii="Arial" w:hAnsi="Arial" w:cs="Arial"/>
                                <w:b/>
                                <w:color w:val="000000"/>
                                <w:szCs w:val="24"/>
                              </w:rPr>
                              <w:t xml:space="preserve">CAN </w:t>
                            </w:r>
                            <w:r w:rsidRPr="007A75E9">
                              <w:rPr>
                                <w:rFonts w:ascii="Arial" w:hAnsi="Arial" w:cs="Arial"/>
                                <w:b/>
                                <w:color w:val="000000"/>
                                <w:szCs w:val="24"/>
                              </w:rPr>
                              <w:t>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30" type="#_x0000_t202" style="position:absolute;left:0;text-align:left;margin-left:-4.15pt;margin-top:5.2pt;width:240.5pt;height:2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" fillcolor="silver" strokeweight=".5pt">
                <v:textbox>
                  <w:txbxContent>
                    <w:p w:rsidR="00930528" w:rsidRPr="007A75E9" w:rsidRDefault="00930528" w:rsidP="00930528">
                      <w:pPr>
                        <w:rPr>
                          <w:rFonts w:ascii="Arial" w:hAnsi="Arial" w:cs="Arial"/>
                          <w:b/>
                          <w:color w:val="000000"/>
                          <w:szCs w:val="24"/>
                        </w:rPr>
                      </w:pPr>
                      <w:r w:rsidRPr="007A75E9">
                        <w:rPr>
                          <w:rFonts w:ascii="Arial" w:hAnsi="Arial" w:cs="Arial"/>
                          <w:b/>
                          <w:color w:val="000000"/>
                          <w:szCs w:val="24"/>
                        </w:rPr>
                        <w:t xml:space="preserve">WHO </w:t>
                      </w:r>
                      <w:r w:rsidR="007E4245" w:rsidRPr="007A75E9">
                        <w:rPr>
                          <w:rFonts w:ascii="Arial" w:hAnsi="Arial" w:cs="Arial"/>
                          <w:b/>
                          <w:color w:val="000000"/>
                          <w:szCs w:val="24"/>
                        </w:rPr>
                        <w:t xml:space="preserve">CAN </w:t>
                      </w:r>
                      <w:r w:rsidRPr="007A75E9">
                        <w:rPr>
                          <w:rFonts w:ascii="Arial" w:hAnsi="Arial" w:cs="Arial"/>
                          <w:b/>
                          <w:color w:val="000000"/>
                          <w:szCs w:val="24"/>
                        </w:rPr>
                        <w:t>ATTEND</w:t>
                      </w:r>
                    </w:p>
                  </w:txbxContent>
                </v:textbox>
              </v:shape>
            </w:pict>
          </mc:Fallback>
        </mc:AlternateContent>
      </w:r>
    </w:p>
    <w:p w:rsidR="00152962" w:rsidRPr="007A75E9" w:rsidRDefault="00152962" w:rsidP="007E4245">
      <w:pPr>
        <w:tabs>
          <w:tab w:val="left" w:pos="-1440"/>
          <w:tab w:val="left" w:pos="-720"/>
          <w:tab w:val="left" w:pos="144"/>
        </w:tabs>
        <w:suppressAutoHyphens/>
        <w:jc w:val="both"/>
        <w:rPr>
          <w:rFonts w:ascii="Arial" w:hAnsi="Arial" w:cs="Arial"/>
          <w:color w:val="000000"/>
          <w:spacing w:val="-2"/>
          <w:sz w:val="22"/>
          <w:szCs w:val="22"/>
        </w:rPr>
      </w:pPr>
    </w:p>
    <w:p w:rsidR="00152962" w:rsidRPr="009679B3" w:rsidRDefault="00152962" w:rsidP="007E4245">
      <w:pPr>
        <w:tabs>
          <w:tab w:val="left" w:pos="-1440"/>
          <w:tab w:val="left" w:pos="-720"/>
          <w:tab w:val="left" w:pos="144"/>
        </w:tabs>
        <w:suppressAutoHyphens/>
        <w:jc w:val="both"/>
        <w:rPr>
          <w:rFonts w:ascii="Arial" w:hAnsi="Arial" w:cs="Arial"/>
          <w:color w:val="000000"/>
          <w:spacing w:val="-2"/>
          <w:sz w:val="16"/>
          <w:szCs w:val="16"/>
        </w:rPr>
      </w:pPr>
    </w:p>
    <w:p w:rsidR="007E4245" w:rsidRDefault="007E4245" w:rsidP="005B38AE">
      <w:pPr>
        <w:tabs>
          <w:tab w:val="left" w:pos="-1440"/>
          <w:tab w:val="left" w:pos="-720"/>
          <w:tab w:val="left" w:pos="144"/>
        </w:tabs>
        <w:suppressAutoHyphens/>
        <w:jc w:val="both"/>
        <w:rPr>
          <w:rFonts w:ascii="Arial" w:hAnsi="Arial" w:cs="Arial"/>
          <w:color w:val="000000"/>
          <w:spacing w:val="-2"/>
          <w:sz w:val="22"/>
          <w:szCs w:val="22"/>
        </w:rPr>
      </w:pPr>
      <w:r w:rsidRPr="007A75E9">
        <w:rPr>
          <w:rFonts w:ascii="Arial" w:hAnsi="Arial" w:cs="Arial"/>
          <w:color w:val="000000"/>
          <w:spacing w:val="-2"/>
          <w:sz w:val="22"/>
          <w:szCs w:val="22"/>
        </w:rPr>
        <w:t xml:space="preserve">This comprehensive course was designed to be a </w:t>
      </w:r>
      <w:r w:rsidRPr="007A75E9">
        <w:rPr>
          <w:rFonts w:ascii="Arial" w:hAnsi="Arial" w:cs="Arial"/>
          <w:b/>
          <w:color w:val="000000"/>
          <w:spacing w:val="-2"/>
          <w:sz w:val="22"/>
          <w:szCs w:val="22"/>
        </w:rPr>
        <w:t>"CONFERENCE"</w:t>
      </w:r>
      <w:r w:rsidRPr="007A75E9">
        <w:rPr>
          <w:rFonts w:ascii="Arial" w:hAnsi="Arial" w:cs="Arial"/>
          <w:color w:val="000000"/>
          <w:spacing w:val="-2"/>
          <w:sz w:val="22"/>
          <w:szCs w:val="22"/>
        </w:rPr>
        <w:t xml:space="preserve"> with at least </w:t>
      </w:r>
      <w:r w:rsidRPr="007A75E9">
        <w:rPr>
          <w:rFonts w:ascii="Arial" w:hAnsi="Arial" w:cs="Arial"/>
          <w:b/>
          <w:color w:val="000000"/>
          <w:spacing w:val="-2"/>
          <w:sz w:val="22"/>
          <w:szCs w:val="22"/>
        </w:rPr>
        <w:t>2</w:t>
      </w:r>
      <w:r w:rsidR="005B38AE">
        <w:rPr>
          <w:rFonts w:ascii="Arial" w:hAnsi="Arial" w:cs="Arial"/>
          <w:b/>
          <w:color w:val="000000"/>
          <w:spacing w:val="-2"/>
          <w:sz w:val="22"/>
          <w:szCs w:val="22"/>
        </w:rPr>
        <w:t>0</w:t>
      </w:r>
      <w:r w:rsidRPr="007A75E9">
        <w:rPr>
          <w:rFonts w:ascii="Arial" w:hAnsi="Arial" w:cs="Arial"/>
          <w:b/>
          <w:color w:val="000000"/>
          <w:spacing w:val="-2"/>
          <w:sz w:val="22"/>
          <w:szCs w:val="22"/>
        </w:rPr>
        <w:t xml:space="preserve"> </w:t>
      </w:r>
      <w:r w:rsidR="000B7E76" w:rsidRPr="007A75E9">
        <w:rPr>
          <w:rFonts w:ascii="Arial" w:hAnsi="Arial" w:cs="Arial"/>
          <w:b/>
          <w:color w:val="000000"/>
          <w:spacing w:val="-2"/>
          <w:sz w:val="22"/>
          <w:szCs w:val="22"/>
        </w:rPr>
        <w:t xml:space="preserve">different </w:t>
      </w:r>
      <w:r w:rsidRPr="007A75E9">
        <w:rPr>
          <w:rFonts w:ascii="Arial" w:hAnsi="Arial" w:cs="Arial"/>
          <w:b/>
          <w:color w:val="000000"/>
          <w:spacing w:val="-2"/>
          <w:sz w:val="22"/>
          <w:szCs w:val="22"/>
        </w:rPr>
        <w:t>lectures</w:t>
      </w:r>
      <w:r w:rsidRPr="007A75E9">
        <w:rPr>
          <w:rFonts w:ascii="Arial" w:hAnsi="Arial" w:cs="Arial"/>
          <w:color w:val="000000"/>
          <w:spacing w:val="-2"/>
          <w:sz w:val="22"/>
          <w:szCs w:val="22"/>
        </w:rPr>
        <w:t xml:space="preserve">. It offers a timely opportunity for those who wish to become knowledgeable with the recent </w:t>
      </w:r>
      <w:r w:rsidR="000B7E76" w:rsidRPr="007A75E9">
        <w:rPr>
          <w:rFonts w:ascii="Arial" w:hAnsi="Arial" w:cs="Arial"/>
          <w:color w:val="000000"/>
          <w:spacing w:val="-2"/>
          <w:sz w:val="22"/>
          <w:szCs w:val="22"/>
        </w:rPr>
        <w:t xml:space="preserve">and applied </w:t>
      </w:r>
      <w:r w:rsidRPr="007A75E9">
        <w:rPr>
          <w:rFonts w:ascii="Arial" w:hAnsi="Arial" w:cs="Arial"/>
          <w:color w:val="000000"/>
          <w:spacing w:val="-2"/>
          <w:sz w:val="22"/>
          <w:szCs w:val="22"/>
        </w:rPr>
        <w:t xml:space="preserve">information in the field of inspection, assessment and repair of concrete structures. The course is highly relevant to those engaged in design, construction, quality control, maintenance and repair of concrete structures. Designers, practicing engineers as well as technicians will find this </w:t>
      </w:r>
      <w:r w:rsidRPr="007A75E9">
        <w:rPr>
          <w:rFonts w:ascii="Arial" w:hAnsi="Arial" w:cs="Arial"/>
          <w:b/>
          <w:color w:val="000000"/>
          <w:spacing w:val="-2"/>
          <w:sz w:val="22"/>
          <w:szCs w:val="22"/>
        </w:rPr>
        <w:t>"special"</w:t>
      </w:r>
      <w:r w:rsidRPr="007A75E9">
        <w:rPr>
          <w:rFonts w:ascii="Arial" w:hAnsi="Arial" w:cs="Arial"/>
          <w:color w:val="000000"/>
          <w:spacing w:val="-2"/>
          <w:sz w:val="22"/>
          <w:szCs w:val="22"/>
        </w:rPr>
        <w:t xml:space="preserve"> course very beneficial to their careers.</w:t>
      </w:r>
    </w:p>
    <w:p w:rsidR="00EC3D93" w:rsidRDefault="00EC3D93" w:rsidP="007F4140">
      <w:pPr>
        <w:tabs>
          <w:tab w:val="left" w:pos="-1440"/>
          <w:tab w:val="left" w:pos="-720"/>
        </w:tabs>
        <w:suppressAutoHyphens/>
        <w:spacing w:before="120"/>
        <w:jc w:val="both"/>
        <w:rPr>
          <w:rFonts w:ascii="Arial" w:hAnsi="Arial" w:cs="Arial"/>
          <w:color w:val="000000"/>
          <w:spacing w:val="-2"/>
          <w:sz w:val="16"/>
          <w:szCs w:val="16"/>
        </w:rPr>
      </w:pPr>
    </w:p>
    <w:p w:rsidR="007F4140" w:rsidRPr="007A75E9" w:rsidRDefault="00B45D65" w:rsidP="007F4140">
      <w:pPr>
        <w:tabs>
          <w:tab w:val="left" w:pos="-1440"/>
          <w:tab w:val="left" w:pos="-720"/>
        </w:tabs>
        <w:suppressAutoHyphens/>
        <w:spacing w:before="120"/>
        <w:jc w:val="both"/>
        <w:rPr>
          <w:rFonts w:ascii="Arial" w:hAnsi="Arial" w:cs="Arial"/>
          <w:color w:val="000000"/>
          <w:spacing w:val="-2"/>
          <w:sz w:val="16"/>
          <w:szCs w:val="16"/>
        </w:rPr>
      </w:pPr>
      <w:r>
        <w:rPr>
          <w:rFonts w:ascii="Arial" w:hAnsi="Arial" w:cs="Arial"/>
          <w:noProof/>
          <w:color w:val="000000"/>
          <w:spacing w:val="-2"/>
          <w:sz w:val="16"/>
          <w:szCs w:val="16"/>
        </w:rPr>
        <mc:AlternateContent>
          <mc:Choice Requires="wps">
            <w:drawing>
              <wp:anchor distT="0" distB="0" distL="114300" distR="114300" simplePos="0" relativeHeight="251656192" behindDoc="0" locked="0" layoutInCell="1" allowOverlap="1">
                <wp:simplePos x="0" y="0"/>
                <wp:positionH relativeFrom="column">
                  <wp:posOffset>-48260</wp:posOffset>
                </wp:positionH>
                <wp:positionV relativeFrom="paragraph">
                  <wp:posOffset>22225</wp:posOffset>
                </wp:positionV>
                <wp:extent cx="3054350" cy="299720"/>
                <wp:effectExtent l="8890" t="12700" r="1333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99720"/>
                        </a:xfrm>
                        <a:prstGeom prst="rect">
                          <a:avLst/>
                        </a:prstGeom>
                        <a:solidFill>
                          <a:srgbClr val="C0C0C0"/>
                        </a:solidFill>
                        <a:ln w="6350">
                          <a:solidFill>
                            <a:srgbClr val="000000"/>
                          </a:solidFill>
                          <a:miter lim="800000"/>
                          <a:headEnd/>
                          <a:tailEnd/>
                        </a:ln>
                      </wps:spPr>
                      <wps:txbx>
                        <w:txbxContent>
                          <w:p w:rsidR="00930528" w:rsidRPr="007A75E9" w:rsidRDefault="00930528" w:rsidP="00930528">
                            <w:pPr>
                              <w:rPr>
                                <w:rFonts w:ascii="Arial" w:hAnsi="Arial" w:cs="Arial"/>
                                <w:b/>
                                <w:color w:val="000000"/>
                                <w:szCs w:val="24"/>
                              </w:rPr>
                            </w:pPr>
                            <w:r w:rsidRPr="007A75E9">
                              <w:rPr>
                                <w:rFonts w:ascii="Arial" w:hAnsi="Arial" w:cs="Arial"/>
                                <w:b/>
                                <w:color w:val="000000"/>
                                <w:szCs w:val="24"/>
                              </w:rPr>
                              <w:t>FEES AND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31" type="#_x0000_t202" style="position:absolute;left:0;text-align:left;margin-left:-3.8pt;margin-top:1.75pt;width:240.5pt;height:2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" fillcolor="silver" strokeweight=".5pt">
                <v:textbox>
                  <w:txbxContent>
                    <w:p w:rsidR="00930528" w:rsidRPr="007A75E9" w:rsidRDefault="00930528" w:rsidP="00930528">
                      <w:pPr>
                        <w:rPr>
                          <w:rFonts w:ascii="Arial" w:hAnsi="Arial" w:cs="Arial"/>
                          <w:b/>
                          <w:color w:val="000000"/>
                          <w:szCs w:val="24"/>
                        </w:rPr>
                      </w:pPr>
                      <w:r w:rsidRPr="007A75E9">
                        <w:rPr>
                          <w:rFonts w:ascii="Arial" w:hAnsi="Arial" w:cs="Arial"/>
                          <w:b/>
                          <w:color w:val="000000"/>
                          <w:szCs w:val="24"/>
                        </w:rPr>
                        <w:t>FEES AND APPLICATION</w:t>
                      </w:r>
                    </w:p>
                  </w:txbxContent>
                </v:textbox>
              </v:shape>
            </w:pict>
          </mc:Fallback>
        </mc:AlternateContent>
      </w:r>
    </w:p>
    <w:p w:rsidR="003F2CAC" w:rsidRPr="00EC3D93" w:rsidRDefault="00930528" w:rsidP="004B1367">
      <w:pPr>
        <w:tabs>
          <w:tab w:val="left" w:pos="-1440"/>
          <w:tab w:val="left" w:pos="-720"/>
          <w:tab w:val="left" w:pos="144"/>
          <w:tab w:val="left" w:pos="360"/>
        </w:tabs>
        <w:suppressAutoHyphens/>
        <w:spacing w:before="60"/>
        <w:jc w:val="both"/>
        <w:rPr>
          <w:rFonts w:ascii="Arial" w:hAnsi="Arial" w:cs="Arial"/>
          <w:b/>
          <w:bCs/>
          <w:color w:val="000000"/>
          <w:spacing w:val="-2"/>
          <w:sz w:val="28"/>
          <w:szCs w:val="28"/>
        </w:rPr>
      </w:pPr>
      <w:r w:rsidRPr="007A75E9">
        <w:rPr>
          <w:rFonts w:ascii="Arial" w:hAnsi="Arial" w:cs="Arial"/>
          <w:b/>
          <w:bCs/>
          <w:color w:val="000000"/>
          <w:spacing w:val="-2"/>
          <w:sz w:val="32"/>
          <w:szCs w:val="32"/>
        </w:rPr>
        <w:t xml:space="preserve"> </w:t>
      </w:r>
    </w:p>
    <w:p w:rsidR="00DE0F0E" w:rsidRPr="00DE0F0E" w:rsidRDefault="00DE0F0E" w:rsidP="008B4C5B">
      <w:pPr>
        <w:tabs>
          <w:tab w:val="left" w:pos="-1440"/>
          <w:tab w:val="left" w:pos="-720"/>
          <w:tab w:val="left" w:pos="144"/>
        </w:tabs>
        <w:suppressAutoHyphens/>
        <w:jc w:val="both"/>
        <w:rPr>
          <w:rFonts w:ascii="Arial" w:hAnsi="Arial" w:cs="Arial"/>
          <w:color w:val="000000"/>
          <w:spacing w:val="-2"/>
          <w:sz w:val="16"/>
          <w:szCs w:val="16"/>
        </w:rPr>
      </w:pPr>
    </w:p>
    <w:p w:rsidR="00F13289" w:rsidRPr="007A75E9" w:rsidRDefault="00CF7F38" w:rsidP="00A00398">
      <w:pPr>
        <w:tabs>
          <w:tab w:val="left" w:pos="-1440"/>
          <w:tab w:val="left" w:pos="-720"/>
          <w:tab w:val="left" w:pos="144"/>
        </w:tabs>
        <w:suppressAutoHyphens/>
        <w:jc w:val="both"/>
        <w:rPr>
          <w:rFonts w:ascii="Arial" w:hAnsi="Arial" w:cs="Arial"/>
          <w:color w:val="000000"/>
          <w:spacing w:val="-2"/>
          <w:sz w:val="22"/>
          <w:szCs w:val="22"/>
        </w:rPr>
      </w:pPr>
      <w:r w:rsidRPr="007A75E9">
        <w:rPr>
          <w:rFonts w:ascii="Arial" w:hAnsi="Arial" w:cs="Arial"/>
          <w:color w:val="000000"/>
          <w:spacing w:val="-2"/>
          <w:sz w:val="22"/>
          <w:szCs w:val="22"/>
        </w:rPr>
        <w:t>Each participant</w:t>
      </w:r>
      <w:r w:rsidR="00250FA8" w:rsidRPr="007A75E9">
        <w:rPr>
          <w:rFonts w:ascii="Arial" w:hAnsi="Arial" w:cs="Arial"/>
          <w:color w:val="000000"/>
          <w:spacing w:val="-2"/>
          <w:sz w:val="22"/>
          <w:szCs w:val="22"/>
        </w:rPr>
        <w:t xml:space="preserve"> attending the course will receive an </w:t>
      </w:r>
      <w:r w:rsidR="00250FA8" w:rsidRPr="00DB5F9C">
        <w:rPr>
          <w:rFonts w:ascii="Arial" w:hAnsi="Arial" w:cs="Arial"/>
          <w:b/>
          <w:bCs/>
          <w:color w:val="000000"/>
          <w:spacing w:val="-2"/>
          <w:sz w:val="22"/>
          <w:szCs w:val="22"/>
        </w:rPr>
        <w:t>official certificate</w:t>
      </w:r>
      <w:r w:rsidR="00250FA8" w:rsidRPr="007A75E9">
        <w:rPr>
          <w:rFonts w:ascii="Arial" w:hAnsi="Arial" w:cs="Arial"/>
          <w:color w:val="000000"/>
          <w:spacing w:val="-2"/>
          <w:sz w:val="22"/>
          <w:szCs w:val="22"/>
        </w:rPr>
        <w:t xml:space="preserve"> from King Fahd University of Petroleum and Minerals on the last day of the course. </w:t>
      </w:r>
      <w:r w:rsidR="00A00398" w:rsidRPr="00545114">
        <w:rPr>
          <w:rFonts w:ascii="Arial" w:hAnsi="Arial" w:cs="Arial"/>
          <w:b/>
          <w:bCs/>
          <w:color w:val="FF0000"/>
          <w:spacing w:val="-2"/>
          <w:sz w:val="22"/>
          <w:szCs w:val="22"/>
        </w:rPr>
        <w:t>A total</w:t>
      </w:r>
      <w:r w:rsidR="00250FA8" w:rsidRPr="00545114">
        <w:rPr>
          <w:rFonts w:ascii="Arial" w:hAnsi="Arial" w:cs="Arial"/>
          <w:b/>
          <w:bCs/>
          <w:color w:val="FF0000"/>
          <w:spacing w:val="-2"/>
          <w:sz w:val="22"/>
          <w:szCs w:val="22"/>
        </w:rPr>
        <w:t xml:space="preserve"> course fee</w:t>
      </w:r>
      <w:r w:rsidR="00A00398" w:rsidRPr="00545114">
        <w:rPr>
          <w:rFonts w:ascii="Arial" w:hAnsi="Arial" w:cs="Arial"/>
          <w:b/>
          <w:bCs/>
          <w:color w:val="FF0000"/>
          <w:spacing w:val="-2"/>
          <w:sz w:val="22"/>
          <w:szCs w:val="22"/>
        </w:rPr>
        <w:t xml:space="preserve"> (including VAT) </w:t>
      </w:r>
      <w:r w:rsidR="00250FA8" w:rsidRPr="00545114">
        <w:rPr>
          <w:rFonts w:ascii="Arial" w:hAnsi="Arial" w:cs="Arial"/>
          <w:b/>
          <w:bCs/>
          <w:color w:val="FF0000"/>
          <w:spacing w:val="-2"/>
          <w:sz w:val="22"/>
          <w:szCs w:val="22"/>
        </w:rPr>
        <w:t xml:space="preserve">is SR </w:t>
      </w:r>
      <w:r w:rsidR="008B4C5B" w:rsidRPr="00545114">
        <w:rPr>
          <w:rFonts w:ascii="Arial" w:hAnsi="Arial" w:cs="Arial"/>
          <w:b/>
          <w:bCs/>
          <w:color w:val="FF0000"/>
          <w:spacing w:val="-2"/>
          <w:sz w:val="22"/>
          <w:szCs w:val="22"/>
        </w:rPr>
        <w:t>7</w:t>
      </w:r>
      <w:r w:rsidR="00250FA8" w:rsidRPr="00545114">
        <w:rPr>
          <w:rFonts w:ascii="Arial" w:hAnsi="Arial" w:cs="Arial"/>
          <w:b/>
          <w:bCs/>
          <w:color w:val="FF0000"/>
          <w:spacing w:val="-2"/>
          <w:sz w:val="22"/>
          <w:szCs w:val="22"/>
        </w:rPr>
        <w:t>,</w:t>
      </w:r>
      <w:r w:rsidR="009E6905" w:rsidRPr="00545114">
        <w:rPr>
          <w:rFonts w:ascii="Arial" w:hAnsi="Arial" w:cs="Arial"/>
          <w:b/>
          <w:bCs/>
          <w:color w:val="FF0000"/>
          <w:spacing w:val="-2"/>
          <w:sz w:val="22"/>
          <w:szCs w:val="22"/>
        </w:rPr>
        <w:t>5</w:t>
      </w:r>
      <w:r w:rsidR="00A00398" w:rsidRPr="00545114">
        <w:rPr>
          <w:rFonts w:ascii="Arial" w:hAnsi="Arial" w:cs="Arial"/>
          <w:b/>
          <w:bCs/>
          <w:color w:val="FF0000"/>
          <w:spacing w:val="-2"/>
          <w:sz w:val="22"/>
          <w:szCs w:val="22"/>
        </w:rPr>
        <w:t>60</w:t>
      </w:r>
      <w:r w:rsidR="00250FA8" w:rsidRPr="00545114">
        <w:rPr>
          <w:rFonts w:ascii="Arial" w:hAnsi="Arial" w:cs="Arial"/>
          <w:b/>
          <w:bCs/>
          <w:color w:val="FF0000"/>
          <w:spacing w:val="-2"/>
          <w:sz w:val="22"/>
          <w:szCs w:val="22"/>
        </w:rPr>
        <w:t xml:space="preserve"> per participant.</w:t>
      </w:r>
      <w:r w:rsidR="00250FA8" w:rsidRPr="0088556E">
        <w:rPr>
          <w:rFonts w:ascii="Arial" w:hAnsi="Arial" w:cs="Arial"/>
          <w:color w:val="FF0000"/>
          <w:spacing w:val="-2"/>
          <w:sz w:val="22"/>
          <w:szCs w:val="22"/>
        </w:rPr>
        <w:t xml:space="preserve"> </w:t>
      </w:r>
      <w:r w:rsidR="00250FA8" w:rsidRPr="007A75E9">
        <w:rPr>
          <w:rFonts w:ascii="Arial" w:hAnsi="Arial" w:cs="Arial"/>
          <w:color w:val="000000"/>
          <w:spacing w:val="-2"/>
          <w:sz w:val="22"/>
          <w:szCs w:val="22"/>
        </w:rPr>
        <w:t xml:space="preserve">The fee covers the course materials, refreshments, daily lunch at the KFUPM faculty cafeteria, a luncheon </w:t>
      </w:r>
      <w:r w:rsidR="00F13289" w:rsidRPr="007A75E9">
        <w:rPr>
          <w:rFonts w:ascii="Arial" w:hAnsi="Arial" w:cs="Arial"/>
          <w:color w:val="000000"/>
          <w:spacing w:val="-2"/>
          <w:sz w:val="22"/>
          <w:szCs w:val="22"/>
        </w:rPr>
        <w:t>banquet; and free on-campus parking</w:t>
      </w:r>
      <w:r w:rsidR="00D21F96">
        <w:rPr>
          <w:rFonts w:ascii="Arial" w:hAnsi="Arial" w:cs="Arial"/>
          <w:color w:val="000000"/>
          <w:spacing w:val="-2"/>
          <w:sz w:val="22"/>
          <w:szCs w:val="22"/>
        </w:rPr>
        <w:t xml:space="preserve">. </w:t>
      </w:r>
      <w:r w:rsidR="00F13289" w:rsidRPr="007A75E9">
        <w:rPr>
          <w:rFonts w:ascii="Arial" w:hAnsi="Arial" w:cs="Arial"/>
          <w:color w:val="000000"/>
          <w:spacing w:val="-2"/>
          <w:sz w:val="22"/>
          <w:szCs w:val="22"/>
        </w:rPr>
        <w:t xml:space="preserve">The course does not include boarding and lodging. </w:t>
      </w:r>
    </w:p>
    <w:p w:rsidR="00F13289" w:rsidRPr="00C924FB" w:rsidRDefault="00F13289" w:rsidP="00930528">
      <w:pPr>
        <w:tabs>
          <w:tab w:val="left" w:pos="-1440"/>
          <w:tab w:val="left" w:pos="-720"/>
          <w:tab w:val="left" w:pos="144"/>
        </w:tabs>
        <w:suppressAutoHyphens/>
        <w:jc w:val="both"/>
        <w:rPr>
          <w:rFonts w:ascii="Arial" w:hAnsi="Arial" w:cs="Arial"/>
          <w:color w:val="000000"/>
          <w:spacing w:val="-2"/>
          <w:sz w:val="16"/>
          <w:szCs w:val="16"/>
        </w:rPr>
      </w:pPr>
    </w:p>
    <w:p w:rsidR="00B20BD4" w:rsidRDefault="003F2CAC" w:rsidP="00A00398">
      <w:pPr>
        <w:tabs>
          <w:tab w:val="left" w:pos="-1440"/>
          <w:tab w:val="left" w:pos="-720"/>
          <w:tab w:val="left" w:pos="144"/>
        </w:tabs>
        <w:suppressAutoHyphens/>
        <w:jc w:val="both"/>
        <w:rPr>
          <w:rFonts w:ascii="Arial" w:hAnsi="Arial" w:cs="Arial"/>
          <w:color w:val="000000"/>
          <w:spacing w:val="-2"/>
          <w:sz w:val="22"/>
          <w:szCs w:val="22"/>
        </w:rPr>
      </w:pPr>
      <w:r w:rsidRPr="007A75E9">
        <w:rPr>
          <w:rFonts w:ascii="Arial" w:hAnsi="Arial" w:cs="Arial"/>
          <w:color w:val="000000"/>
          <w:spacing w:val="-2"/>
          <w:sz w:val="22"/>
          <w:szCs w:val="22"/>
        </w:rPr>
        <w:t>The course fee</w:t>
      </w:r>
      <w:r w:rsidR="0024552B" w:rsidRPr="007A75E9">
        <w:rPr>
          <w:rFonts w:ascii="Arial" w:hAnsi="Arial" w:cs="Arial"/>
          <w:color w:val="000000"/>
          <w:spacing w:val="-2"/>
          <w:sz w:val="22"/>
          <w:szCs w:val="22"/>
        </w:rPr>
        <w:t>s</w:t>
      </w:r>
      <w:r w:rsidRPr="007A75E9">
        <w:rPr>
          <w:rFonts w:ascii="Arial" w:hAnsi="Arial" w:cs="Arial"/>
          <w:color w:val="000000"/>
          <w:spacing w:val="-2"/>
          <w:sz w:val="22"/>
          <w:szCs w:val="22"/>
        </w:rPr>
        <w:t xml:space="preserve"> s</w:t>
      </w:r>
      <w:r w:rsidR="00F13289" w:rsidRPr="007A75E9">
        <w:rPr>
          <w:rFonts w:ascii="Arial" w:hAnsi="Arial" w:cs="Arial"/>
          <w:color w:val="000000"/>
          <w:spacing w:val="-2"/>
          <w:sz w:val="22"/>
          <w:szCs w:val="22"/>
        </w:rPr>
        <w:t xml:space="preserve">hould be </w:t>
      </w:r>
      <w:r w:rsidR="000B7E76" w:rsidRPr="007A75E9">
        <w:rPr>
          <w:rFonts w:ascii="Arial" w:hAnsi="Arial" w:cs="Arial"/>
          <w:color w:val="000000"/>
          <w:spacing w:val="-2"/>
          <w:sz w:val="22"/>
          <w:szCs w:val="22"/>
        </w:rPr>
        <w:t>paid</w:t>
      </w:r>
      <w:r w:rsidR="00F13289" w:rsidRPr="007A75E9">
        <w:rPr>
          <w:rFonts w:ascii="Arial" w:hAnsi="Arial" w:cs="Arial"/>
          <w:color w:val="000000"/>
          <w:spacing w:val="-2"/>
          <w:sz w:val="22"/>
          <w:szCs w:val="22"/>
        </w:rPr>
        <w:t xml:space="preserve"> in advance by </w:t>
      </w:r>
      <w:r w:rsidR="00F13289" w:rsidRPr="0088556E">
        <w:rPr>
          <w:rFonts w:ascii="Arial" w:hAnsi="Arial" w:cs="Arial"/>
          <w:b/>
          <w:color w:val="FF0000"/>
          <w:spacing w:val="-2"/>
          <w:sz w:val="22"/>
          <w:szCs w:val="22"/>
          <w:highlight w:val="yellow"/>
        </w:rPr>
        <w:t>a certified cheque</w:t>
      </w:r>
      <w:r w:rsidR="00964D27" w:rsidRPr="0088556E">
        <w:rPr>
          <w:rFonts w:ascii="Arial" w:hAnsi="Arial" w:cs="Arial"/>
          <w:b/>
          <w:color w:val="000000"/>
          <w:spacing w:val="-2"/>
          <w:sz w:val="22"/>
          <w:szCs w:val="22"/>
          <w:highlight w:val="yellow"/>
        </w:rPr>
        <w:t xml:space="preserve"> </w:t>
      </w:r>
      <w:r w:rsidR="00F13289" w:rsidRPr="0088556E">
        <w:rPr>
          <w:rFonts w:ascii="Arial" w:hAnsi="Arial" w:cs="Arial"/>
          <w:bCs/>
          <w:color w:val="000000"/>
          <w:spacing w:val="-2"/>
          <w:sz w:val="22"/>
          <w:szCs w:val="22"/>
          <w:highlight w:val="yellow"/>
        </w:rPr>
        <w:t>payable to</w:t>
      </w:r>
      <w:r w:rsidR="00F13289" w:rsidRPr="0088556E">
        <w:rPr>
          <w:rFonts w:ascii="Arial" w:hAnsi="Arial" w:cs="Arial"/>
          <w:b/>
          <w:color w:val="000000"/>
          <w:spacing w:val="-2"/>
          <w:sz w:val="22"/>
          <w:szCs w:val="22"/>
          <w:highlight w:val="yellow"/>
        </w:rPr>
        <w:t xml:space="preserve"> King Fahd University of Petroleum and Minerals.</w:t>
      </w:r>
      <w:r w:rsidR="00F13289" w:rsidRPr="007A75E9">
        <w:rPr>
          <w:rFonts w:ascii="Arial" w:hAnsi="Arial" w:cs="Arial"/>
          <w:color w:val="000000"/>
          <w:spacing w:val="-2"/>
          <w:sz w:val="22"/>
          <w:szCs w:val="22"/>
        </w:rPr>
        <w:t xml:space="preserve">  Interested persons should complete the </w:t>
      </w:r>
      <w:r w:rsidR="00F13289" w:rsidRPr="00DB5F9C">
        <w:rPr>
          <w:rFonts w:ascii="Arial" w:hAnsi="Arial" w:cs="Arial"/>
          <w:b/>
          <w:bCs/>
          <w:color w:val="000000"/>
          <w:spacing w:val="-2"/>
          <w:sz w:val="22"/>
          <w:szCs w:val="22"/>
        </w:rPr>
        <w:t>Application Form</w:t>
      </w:r>
      <w:r w:rsidR="00F13289" w:rsidRPr="007A75E9">
        <w:rPr>
          <w:rFonts w:ascii="Arial" w:hAnsi="Arial" w:cs="Arial"/>
          <w:color w:val="000000"/>
          <w:spacing w:val="-2"/>
          <w:sz w:val="22"/>
          <w:szCs w:val="22"/>
        </w:rPr>
        <w:t xml:space="preserve"> </w:t>
      </w:r>
      <w:r w:rsidR="00E668A0">
        <w:rPr>
          <w:rFonts w:ascii="Arial" w:hAnsi="Arial" w:cs="Arial"/>
          <w:color w:val="000000"/>
          <w:spacing w:val="-2"/>
          <w:sz w:val="22"/>
          <w:szCs w:val="22"/>
        </w:rPr>
        <w:t xml:space="preserve">(in the course website) </w:t>
      </w:r>
      <w:r w:rsidR="00F13289" w:rsidRPr="007A75E9">
        <w:rPr>
          <w:rFonts w:ascii="Arial" w:hAnsi="Arial" w:cs="Arial"/>
          <w:color w:val="000000"/>
          <w:spacing w:val="-2"/>
          <w:sz w:val="22"/>
          <w:szCs w:val="22"/>
        </w:rPr>
        <w:t>and return it to</w:t>
      </w:r>
      <w:r w:rsidR="00E668A0">
        <w:rPr>
          <w:rFonts w:ascii="Arial" w:hAnsi="Arial" w:cs="Arial"/>
          <w:color w:val="000000"/>
          <w:spacing w:val="-2"/>
          <w:sz w:val="22"/>
          <w:szCs w:val="22"/>
        </w:rPr>
        <w:t xml:space="preserve"> us by fax (</w:t>
      </w:r>
      <w:r w:rsidR="00F13289" w:rsidRPr="008B4C5B">
        <w:rPr>
          <w:rFonts w:ascii="Arial" w:hAnsi="Arial" w:cs="Arial"/>
          <w:color w:val="FF0000"/>
          <w:spacing w:val="-2"/>
          <w:sz w:val="22"/>
          <w:szCs w:val="22"/>
        </w:rPr>
        <w:t>Fax</w:t>
      </w:r>
      <w:r w:rsidR="00A00398">
        <w:rPr>
          <w:rFonts w:ascii="Arial" w:hAnsi="Arial" w:cs="Arial"/>
          <w:color w:val="FF0000"/>
          <w:spacing w:val="-2"/>
          <w:sz w:val="22"/>
          <w:szCs w:val="22"/>
        </w:rPr>
        <w:t>:</w:t>
      </w:r>
      <w:r w:rsidR="00F13289" w:rsidRPr="008B4C5B">
        <w:rPr>
          <w:rFonts w:ascii="Arial" w:hAnsi="Arial" w:cs="Arial"/>
          <w:color w:val="FF0000"/>
          <w:spacing w:val="-2"/>
          <w:sz w:val="22"/>
          <w:szCs w:val="22"/>
        </w:rPr>
        <w:t xml:space="preserve"> 0</w:t>
      </w:r>
      <w:r w:rsidR="00E37A52" w:rsidRPr="008B4C5B">
        <w:rPr>
          <w:rFonts w:ascii="Arial" w:hAnsi="Arial" w:cs="Arial"/>
          <w:color w:val="FF0000"/>
          <w:spacing w:val="-2"/>
          <w:sz w:val="22"/>
          <w:szCs w:val="22"/>
        </w:rPr>
        <w:t>1</w:t>
      </w:r>
      <w:r w:rsidR="00A00398">
        <w:rPr>
          <w:rFonts w:ascii="Arial" w:hAnsi="Arial" w:cs="Arial"/>
          <w:color w:val="FF0000"/>
          <w:spacing w:val="-2"/>
          <w:sz w:val="22"/>
          <w:szCs w:val="22"/>
        </w:rPr>
        <w:t>3-</w:t>
      </w:r>
      <w:r w:rsidR="00F13289" w:rsidRPr="008B4C5B">
        <w:rPr>
          <w:rFonts w:ascii="Arial" w:hAnsi="Arial" w:cs="Arial"/>
          <w:color w:val="FF0000"/>
          <w:spacing w:val="-2"/>
          <w:sz w:val="22"/>
          <w:szCs w:val="22"/>
        </w:rPr>
        <w:t>860-</w:t>
      </w:r>
      <w:r w:rsidR="00E668A0">
        <w:rPr>
          <w:rFonts w:ascii="Arial" w:hAnsi="Arial" w:cs="Arial"/>
          <w:color w:val="FF0000"/>
          <w:spacing w:val="-2"/>
          <w:sz w:val="22"/>
          <w:szCs w:val="22"/>
        </w:rPr>
        <w:t>2879)</w:t>
      </w:r>
      <w:r w:rsidR="00F13289" w:rsidRPr="007A75E9">
        <w:rPr>
          <w:rFonts w:ascii="Arial" w:hAnsi="Arial" w:cs="Arial"/>
          <w:color w:val="000000"/>
          <w:spacing w:val="-2"/>
          <w:sz w:val="22"/>
          <w:szCs w:val="22"/>
        </w:rPr>
        <w:t xml:space="preserve"> and</w:t>
      </w:r>
      <w:r w:rsidR="00E668A0">
        <w:rPr>
          <w:rFonts w:ascii="Arial" w:hAnsi="Arial" w:cs="Arial"/>
          <w:color w:val="000000"/>
          <w:spacing w:val="-2"/>
          <w:sz w:val="22"/>
          <w:szCs w:val="22"/>
        </w:rPr>
        <w:t>/or</w:t>
      </w:r>
      <w:r w:rsidR="00F13289" w:rsidRPr="007A75E9">
        <w:rPr>
          <w:rFonts w:ascii="Arial" w:hAnsi="Arial" w:cs="Arial"/>
          <w:color w:val="000000"/>
          <w:spacing w:val="-2"/>
          <w:sz w:val="22"/>
          <w:szCs w:val="22"/>
        </w:rPr>
        <w:t xml:space="preserve"> e-mail</w:t>
      </w:r>
      <w:r w:rsidR="00E668A0">
        <w:rPr>
          <w:rFonts w:ascii="Arial" w:hAnsi="Arial" w:cs="Arial"/>
          <w:color w:val="000000"/>
          <w:spacing w:val="-2"/>
          <w:sz w:val="22"/>
          <w:szCs w:val="22"/>
        </w:rPr>
        <w:t xml:space="preserve"> (</w:t>
      </w:r>
      <w:hyperlink r:id="rId7" w:history="1">
        <w:r w:rsidR="00E668A0" w:rsidRPr="00590BDA">
          <w:rPr>
            <w:rStyle w:val="Hyperlink"/>
            <w:rFonts w:ascii="Arial" w:hAnsi="Arial" w:cs="Arial"/>
            <w:b/>
            <w:bCs/>
            <w:sz w:val="20"/>
          </w:rPr>
          <w:t>sarfrazj@kfupm.edu.sa</w:t>
        </w:r>
      </w:hyperlink>
      <w:r w:rsidR="00F13289" w:rsidRPr="007A75E9">
        <w:rPr>
          <w:rFonts w:ascii="Arial" w:hAnsi="Arial" w:cs="Arial"/>
          <w:color w:val="000000"/>
          <w:spacing w:val="-2"/>
          <w:sz w:val="22"/>
          <w:szCs w:val="22"/>
        </w:rPr>
        <w:t xml:space="preserve">). </w:t>
      </w:r>
      <w:r w:rsidR="00F13289" w:rsidRPr="00AA0CFA">
        <w:rPr>
          <w:rFonts w:ascii="Arial" w:hAnsi="Arial" w:cs="Arial"/>
          <w:b/>
          <w:bCs/>
          <w:color w:val="000000"/>
          <w:spacing w:val="-2"/>
          <w:sz w:val="22"/>
          <w:szCs w:val="22"/>
        </w:rPr>
        <w:t xml:space="preserve">Payment of fees </w:t>
      </w:r>
      <w:r w:rsidR="00607676" w:rsidRPr="00AA0CFA">
        <w:rPr>
          <w:rFonts w:ascii="Arial" w:hAnsi="Arial" w:cs="Arial"/>
          <w:b/>
          <w:bCs/>
          <w:color w:val="000000"/>
          <w:spacing w:val="-2"/>
          <w:sz w:val="22"/>
          <w:szCs w:val="22"/>
        </w:rPr>
        <w:t>before registration will ensure registration.</w:t>
      </w:r>
      <w:r w:rsidR="009F7509">
        <w:rPr>
          <w:rFonts w:ascii="Arial" w:hAnsi="Arial" w:cs="Arial"/>
          <w:color w:val="000000"/>
          <w:spacing w:val="-2"/>
          <w:sz w:val="22"/>
          <w:szCs w:val="22"/>
        </w:rPr>
        <w:t xml:space="preserve"> </w:t>
      </w:r>
      <w:r w:rsidR="00607676" w:rsidRPr="007A75E9">
        <w:rPr>
          <w:rFonts w:ascii="Arial" w:hAnsi="Arial" w:cs="Arial"/>
          <w:color w:val="000000"/>
          <w:spacing w:val="-2"/>
          <w:sz w:val="22"/>
          <w:szCs w:val="22"/>
        </w:rPr>
        <w:t>All participants should make their own travel and accommodation arrangements.</w:t>
      </w:r>
      <w:r w:rsidR="00D21F96">
        <w:rPr>
          <w:rFonts w:ascii="Arial" w:hAnsi="Arial" w:cs="Arial"/>
          <w:color w:val="000000"/>
          <w:spacing w:val="-2"/>
          <w:sz w:val="22"/>
          <w:szCs w:val="22"/>
        </w:rPr>
        <w:t xml:space="preserve"> </w:t>
      </w:r>
    </w:p>
    <w:p w:rsidR="0014278A" w:rsidRDefault="0014278A" w:rsidP="0014278A">
      <w:pPr>
        <w:tabs>
          <w:tab w:val="left" w:pos="-1440"/>
          <w:tab w:val="left" w:pos="-720"/>
          <w:tab w:val="left" w:pos="144"/>
        </w:tabs>
        <w:suppressAutoHyphens/>
        <w:jc w:val="both"/>
        <w:rPr>
          <w:rFonts w:ascii="Arial" w:hAnsi="Arial" w:cs="Arial"/>
          <w:color w:val="000000"/>
          <w:spacing w:val="-2"/>
          <w:sz w:val="16"/>
          <w:szCs w:val="16"/>
        </w:rPr>
      </w:pPr>
    </w:p>
    <w:p w:rsidR="0014278A" w:rsidRPr="007A75E9" w:rsidRDefault="00B45D65" w:rsidP="0014278A">
      <w:pPr>
        <w:tabs>
          <w:tab w:val="left" w:pos="-1440"/>
          <w:tab w:val="left" w:pos="-720"/>
          <w:tab w:val="left" w:pos="144"/>
        </w:tabs>
        <w:suppressAutoHyphens/>
        <w:jc w:val="both"/>
        <w:rPr>
          <w:rFonts w:ascii="Arial" w:hAnsi="Arial" w:cs="Arial"/>
          <w:color w:val="000000"/>
          <w:spacing w:val="-2"/>
          <w:sz w:val="22"/>
          <w:szCs w:val="22"/>
        </w:rPr>
      </w:pPr>
      <w:r>
        <w:rPr>
          <w:rFonts w:ascii="Arial" w:hAnsi="Arial" w:cs="Arial"/>
          <w:noProof/>
          <w:color w:val="000000"/>
          <w:spacing w:val="-2"/>
          <w:sz w:val="22"/>
          <w:szCs w:val="22"/>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14605</wp:posOffset>
                </wp:positionV>
                <wp:extent cx="3054350" cy="299720"/>
                <wp:effectExtent l="10160" t="5080" r="1206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99720"/>
                        </a:xfrm>
                        <a:prstGeom prst="rect">
                          <a:avLst/>
                        </a:prstGeom>
                        <a:solidFill>
                          <a:srgbClr val="C0C0C0"/>
                        </a:solidFill>
                        <a:ln w="6350">
                          <a:solidFill>
                            <a:srgbClr val="000000"/>
                          </a:solidFill>
                          <a:miter lim="800000"/>
                          <a:headEnd/>
                          <a:tailEnd/>
                        </a:ln>
                      </wps:spPr>
                      <wps:txbx>
                        <w:txbxContent>
                          <w:p w:rsidR="0014278A" w:rsidRPr="007A75E9" w:rsidRDefault="0014278A" w:rsidP="0014278A">
                            <w:pPr>
                              <w:rPr>
                                <w:rFonts w:ascii="Arial" w:hAnsi="Arial" w:cs="Arial"/>
                                <w:b/>
                                <w:color w:val="000000"/>
                                <w:szCs w:val="24"/>
                              </w:rPr>
                            </w:pPr>
                            <w:r>
                              <w:rPr>
                                <w:rFonts w:ascii="Arial" w:hAnsi="Arial" w:cs="Arial"/>
                                <w:b/>
                                <w:color w:val="000000"/>
                                <w:szCs w:val="24"/>
                              </w:rPr>
                              <w:t>SOCIETAL TECHNICAL MEETING</w:t>
                            </w:r>
                            <w:r w:rsidR="00A00398">
                              <w:rPr>
                                <w:rFonts w:ascii="Arial" w:hAnsi="Arial" w:cs="Arial"/>
                                <w:b/>
                                <w:color w:val="000000"/>
                                <w:szCs w:val="24"/>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7" o:spid="_x0000_s1032" type="#_x0000_t202" style="position:absolute;left:0;text-align:left;margin-left:-2.2pt;margin-top:1.15pt;width:240.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" fillcolor="silver" strokeweight=".5pt">
                <v:textbox>
                  <w:txbxContent>
                    <w:p w:rsidR="0014278A" w:rsidRPr="007A75E9" w:rsidRDefault="0014278A" w:rsidP="0014278A">
                      <w:pPr>
                        <w:rPr>
                          <w:rFonts w:ascii="Arial" w:hAnsi="Arial" w:cs="Arial"/>
                          <w:b/>
                          <w:color w:val="000000"/>
                          <w:szCs w:val="24"/>
                        </w:rPr>
                      </w:pPr>
                      <w:r>
                        <w:rPr>
                          <w:rFonts w:ascii="Arial" w:hAnsi="Arial" w:cs="Arial"/>
                          <w:b/>
                          <w:color w:val="000000"/>
                          <w:szCs w:val="24"/>
                        </w:rPr>
                        <w:t>SOCIETAL TECHNICAL MEETING</w:t>
                      </w:r>
                      <w:r w:rsidR="00A00398">
                        <w:rPr>
                          <w:rFonts w:ascii="Arial" w:hAnsi="Arial" w:cs="Arial"/>
                          <w:b/>
                          <w:color w:val="000000"/>
                          <w:szCs w:val="24"/>
                        </w:rPr>
                        <w:t>S</w:t>
                      </w:r>
                    </w:p>
                  </w:txbxContent>
                </v:textbox>
              </v:shape>
            </w:pict>
          </mc:Fallback>
        </mc:AlternateContent>
      </w:r>
    </w:p>
    <w:p w:rsidR="0014278A" w:rsidRPr="007A75E9" w:rsidRDefault="0014278A" w:rsidP="0014278A">
      <w:pPr>
        <w:tabs>
          <w:tab w:val="left" w:pos="-1440"/>
          <w:tab w:val="left" w:pos="-720"/>
          <w:tab w:val="left" w:pos="144"/>
        </w:tabs>
        <w:suppressAutoHyphens/>
        <w:jc w:val="both"/>
        <w:rPr>
          <w:rFonts w:ascii="Arial" w:hAnsi="Arial" w:cs="Arial"/>
          <w:color w:val="000000"/>
          <w:spacing w:val="-2"/>
          <w:sz w:val="22"/>
          <w:szCs w:val="22"/>
        </w:rPr>
      </w:pPr>
    </w:p>
    <w:p w:rsidR="0014278A" w:rsidRPr="00DE0F0E" w:rsidRDefault="0014278A" w:rsidP="0014278A">
      <w:pPr>
        <w:tabs>
          <w:tab w:val="left" w:pos="-1440"/>
          <w:tab w:val="left" w:pos="-720"/>
          <w:tab w:val="left" w:pos="144"/>
        </w:tabs>
        <w:suppressAutoHyphens/>
        <w:jc w:val="both"/>
        <w:rPr>
          <w:rFonts w:ascii="Arial" w:hAnsi="Arial" w:cs="Arial"/>
          <w:spacing w:val="-2"/>
          <w:sz w:val="16"/>
          <w:szCs w:val="14"/>
        </w:rPr>
      </w:pPr>
    </w:p>
    <w:p w:rsidR="00EC3D93" w:rsidRDefault="0088556E" w:rsidP="00545114">
      <w:pPr>
        <w:tabs>
          <w:tab w:val="left" w:pos="-1440"/>
          <w:tab w:val="left" w:pos="-720"/>
          <w:tab w:val="left" w:pos="144"/>
        </w:tabs>
        <w:suppressAutoHyphens/>
        <w:jc w:val="both"/>
        <w:rPr>
          <w:rFonts w:ascii="Arial" w:hAnsi="Arial" w:cs="Arial"/>
          <w:color w:val="000000"/>
          <w:spacing w:val="-2"/>
          <w:sz w:val="22"/>
          <w:szCs w:val="22"/>
        </w:rPr>
      </w:pPr>
      <w:r>
        <w:rPr>
          <w:rStyle w:val="Hyperlink"/>
          <w:rFonts w:ascii="Arial" w:hAnsi="Arial" w:cs="Arial"/>
          <w:b/>
          <w:bCs/>
          <w:szCs w:val="24"/>
          <w:u w:val="none"/>
        </w:rPr>
        <w:t>An</w:t>
      </w:r>
      <w:r w:rsidR="0014278A" w:rsidRPr="007961D2">
        <w:rPr>
          <w:rStyle w:val="Hyperlink"/>
          <w:rFonts w:ascii="Arial" w:hAnsi="Arial" w:cs="Arial"/>
          <w:b/>
          <w:bCs/>
          <w:szCs w:val="24"/>
          <w:u w:val="none"/>
        </w:rPr>
        <w:t xml:space="preserve"> </w:t>
      </w:r>
      <w:r w:rsidR="00346CCF">
        <w:rPr>
          <w:rStyle w:val="Hyperlink"/>
          <w:rFonts w:ascii="Arial" w:hAnsi="Arial" w:cs="Arial"/>
          <w:b/>
          <w:bCs/>
          <w:szCs w:val="24"/>
          <w:u w:val="none"/>
        </w:rPr>
        <w:t xml:space="preserve">evening </w:t>
      </w:r>
      <w:r w:rsidR="0014278A" w:rsidRPr="007961D2">
        <w:rPr>
          <w:rStyle w:val="Hyperlink"/>
          <w:rFonts w:ascii="Arial" w:hAnsi="Arial" w:cs="Arial"/>
          <w:b/>
          <w:bCs/>
          <w:szCs w:val="24"/>
          <w:u w:val="none"/>
        </w:rPr>
        <w:t>technical meeting</w:t>
      </w:r>
      <w:r w:rsidR="00346CCF">
        <w:rPr>
          <w:rStyle w:val="Hyperlink"/>
          <w:rFonts w:ascii="Arial" w:hAnsi="Arial" w:cs="Arial"/>
          <w:b/>
          <w:bCs/>
          <w:szCs w:val="24"/>
          <w:u w:val="none"/>
        </w:rPr>
        <w:t xml:space="preserve"> </w:t>
      </w:r>
      <w:r w:rsidR="00B45D65" w:rsidRPr="00B45D65">
        <w:rPr>
          <w:rFonts w:ascii="Arial" w:hAnsi="Arial" w:cs="Arial"/>
          <w:bCs/>
          <w:color w:val="000000"/>
          <w:spacing w:val="-2"/>
          <w:sz w:val="22"/>
        </w:rPr>
        <w:t>(at</w:t>
      </w:r>
      <w:r>
        <w:rPr>
          <w:rFonts w:ascii="Arial" w:hAnsi="Arial" w:cs="Arial"/>
          <w:bCs/>
          <w:color w:val="000000"/>
          <w:spacing w:val="-2"/>
          <w:sz w:val="22"/>
        </w:rPr>
        <w:t xml:space="preserve"> one of</w:t>
      </w:r>
      <w:r w:rsidR="00B45D65" w:rsidRPr="00B45D65">
        <w:rPr>
          <w:rFonts w:ascii="Arial" w:hAnsi="Arial" w:cs="Arial"/>
          <w:bCs/>
          <w:color w:val="000000"/>
          <w:spacing w:val="-2"/>
          <w:sz w:val="22"/>
        </w:rPr>
        <w:t xml:space="preserve"> </w:t>
      </w:r>
      <w:r w:rsidR="00B45D65" w:rsidRPr="00346CCF">
        <w:rPr>
          <w:rFonts w:ascii="Arial" w:hAnsi="Arial" w:cs="Arial"/>
          <w:bCs/>
          <w:color w:val="000000"/>
          <w:spacing w:val="-2"/>
          <w:sz w:val="22"/>
        </w:rPr>
        <w:t>the</w:t>
      </w:r>
      <w:r w:rsidR="00B45D65" w:rsidRPr="00B45D65">
        <w:rPr>
          <w:rFonts w:ascii="Arial" w:hAnsi="Arial" w:cs="Arial"/>
          <w:bCs/>
          <w:color w:val="000000"/>
          <w:spacing w:val="-2"/>
          <w:sz w:val="22"/>
        </w:rPr>
        <w:t xml:space="preserve"> Hotel</w:t>
      </w:r>
      <w:r>
        <w:rPr>
          <w:rFonts w:ascii="Arial" w:hAnsi="Arial" w:cs="Arial"/>
          <w:bCs/>
          <w:color w:val="000000"/>
          <w:spacing w:val="-2"/>
          <w:sz w:val="22"/>
        </w:rPr>
        <w:t>s in</w:t>
      </w:r>
      <w:r w:rsidR="00B45D65">
        <w:rPr>
          <w:rFonts w:ascii="Arial" w:hAnsi="Arial" w:cs="Arial"/>
          <w:bCs/>
          <w:color w:val="000000"/>
          <w:spacing w:val="-2"/>
          <w:sz w:val="22"/>
        </w:rPr>
        <w:t xml:space="preserve"> Al-Khobar</w:t>
      </w:r>
      <w:r w:rsidR="00B45D65" w:rsidRPr="00B45D65">
        <w:rPr>
          <w:rFonts w:ascii="Arial" w:hAnsi="Arial" w:cs="Arial"/>
          <w:bCs/>
          <w:color w:val="000000"/>
          <w:spacing w:val="-2"/>
          <w:sz w:val="22"/>
        </w:rPr>
        <w:t>)</w:t>
      </w:r>
      <w:r w:rsidR="00B45D65">
        <w:rPr>
          <w:rFonts w:ascii="Arial" w:hAnsi="Arial" w:cs="Arial"/>
          <w:bCs/>
          <w:color w:val="000000"/>
          <w:spacing w:val="-2"/>
          <w:sz w:val="22"/>
        </w:rPr>
        <w:t xml:space="preserve"> </w:t>
      </w:r>
      <w:r>
        <w:rPr>
          <w:rFonts w:ascii="Arial" w:hAnsi="Arial" w:cs="Arial"/>
          <w:bCs/>
          <w:color w:val="000000"/>
          <w:spacing w:val="-2"/>
          <w:sz w:val="22"/>
        </w:rPr>
        <w:t>will</w:t>
      </w:r>
      <w:r w:rsidR="00346CCF" w:rsidRPr="00346CCF">
        <w:rPr>
          <w:rFonts w:ascii="Arial" w:hAnsi="Arial" w:cs="Arial"/>
          <w:bCs/>
          <w:color w:val="000000"/>
          <w:spacing w:val="-2"/>
          <w:sz w:val="22"/>
        </w:rPr>
        <w:t xml:space="preserve"> be arranged</w:t>
      </w:r>
      <w:r w:rsidR="0014278A" w:rsidRPr="00346CCF">
        <w:rPr>
          <w:rFonts w:ascii="Arial" w:hAnsi="Arial" w:cs="Arial"/>
          <w:bCs/>
          <w:color w:val="000000"/>
          <w:spacing w:val="-2"/>
          <w:sz w:val="22"/>
        </w:rPr>
        <w:t xml:space="preserve"> on</w:t>
      </w:r>
      <w:r w:rsidR="0014278A" w:rsidRPr="007961D2">
        <w:rPr>
          <w:rStyle w:val="Hyperlink"/>
          <w:rFonts w:ascii="Arial" w:hAnsi="Arial" w:cs="Arial"/>
          <w:b/>
          <w:bCs/>
          <w:szCs w:val="24"/>
          <w:u w:val="none"/>
        </w:rPr>
        <w:t xml:space="preserve"> </w:t>
      </w:r>
      <w:r w:rsidR="00BE0309" w:rsidRPr="00B45D65">
        <w:rPr>
          <w:rStyle w:val="Hyperlink"/>
          <w:rFonts w:ascii="Arial" w:hAnsi="Arial" w:cs="Arial"/>
          <w:b/>
          <w:bCs/>
          <w:szCs w:val="24"/>
          <w:u w:val="none"/>
        </w:rPr>
        <w:t>Wednes</w:t>
      </w:r>
      <w:r w:rsidR="0014278A" w:rsidRPr="00B45D65">
        <w:rPr>
          <w:rStyle w:val="Hyperlink"/>
          <w:rFonts w:ascii="Arial" w:hAnsi="Arial" w:cs="Arial"/>
          <w:b/>
          <w:bCs/>
          <w:szCs w:val="24"/>
          <w:u w:val="none"/>
        </w:rPr>
        <w:t xml:space="preserve">day, </w:t>
      </w:r>
      <w:r w:rsidR="00257447">
        <w:rPr>
          <w:rStyle w:val="Hyperlink"/>
          <w:rFonts w:ascii="Arial" w:hAnsi="Arial" w:cs="Arial"/>
          <w:b/>
          <w:bCs/>
          <w:szCs w:val="24"/>
          <w:u w:val="none"/>
        </w:rPr>
        <w:t xml:space="preserve">March </w:t>
      </w:r>
      <w:r w:rsidR="00545114">
        <w:rPr>
          <w:rStyle w:val="Hyperlink"/>
          <w:rFonts w:ascii="Arial" w:hAnsi="Arial" w:cs="Arial"/>
          <w:b/>
          <w:bCs/>
          <w:szCs w:val="24"/>
          <w:u w:val="none"/>
        </w:rPr>
        <w:t>6</w:t>
      </w:r>
      <w:r w:rsidR="00304FCD" w:rsidRPr="009E44D9">
        <w:rPr>
          <w:rStyle w:val="Hyperlink"/>
          <w:rFonts w:ascii="Arial" w:hAnsi="Arial" w:cs="Arial"/>
          <w:b/>
          <w:bCs/>
          <w:szCs w:val="24"/>
          <w:u w:val="none"/>
          <w:vertAlign w:val="superscript"/>
        </w:rPr>
        <w:t>th</w:t>
      </w:r>
      <w:r w:rsidR="00BE0309" w:rsidRPr="00B45D65">
        <w:rPr>
          <w:rStyle w:val="Hyperlink"/>
          <w:rFonts w:ascii="Arial" w:hAnsi="Arial" w:cs="Arial"/>
          <w:b/>
          <w:bCs/>
          <w:szCs w:val="24"/>
          <w:u w:val="none"/>
        </w:rPr>
        <w:t>,</w:t>
      </w:r>
      <w:r w:rsidR="00346CCF" w:rsidRPr="00B45D65">
        <w:rPr>
          <w:rStyle w:val="Hyperlink"/>
          <w:rFonts w:ascii="Arial" w:hAnsi="Arial" w:cs="Arial"/>
          <w:b/>
          <w:bCs/>
          <w:szCs w:val="24"/>
          <w:u w:val="none"/>
        </w:rPr>
        <w:t xml:space="preserve"> </w:t>
      </w:r>
      <w:r w:rsidR="0014278A" w:rsidRPr="00B45D65">
        <w:rPr>
          <w:rStyle w:val="Hyperlink"/>
          <w:rFonts w:ascii="Arial" w:hAnsi="Arial" w:cs="Arial"/>
          <w:b/>
          <w:bCs/>
          <w:szCs w:val="24"/>
          <w:u w:val="none"/>
        </w:rPr>
        <w:t>20</w:t>
      </w:r>
      <w:r w:rsidR="009E6905">
        <w:rPr>
          <w:rStyle w:val="Hyperlink"/>
          <w:rFonts w:ascii="Arial" w:hAnsi="Arial" w:cs="Arial"/>
          <w:b/>
          <w:bCs/>
          <w:szCs w:val="24"/>
          <w:u w:val="none"/>
        </w:rPr>
        <w:t>2</w:t>
      </w:r>
      <w:r w:rsidR="00545114">
        <w:rPr>
          <w:rStyle w:val="Hyperlink"/>
          <w:rFonts w:ascii="Arial" w:hAnsi="Arial" w:cs="Arial"/>
          <w:b/>
          <w:bCs/>
          <w:szCs w:val="24"/>
          <w:u w:val="none"/>
        </w:rPr>
        <w:t>4</w:t>
      </w:r>
      <w:r>
        <w:rPr>
          <w:rStyle w:val="Hyperlink"/>
          <w:rFonts w:ascii="Arial" w:hAnsi="Arial" w:cs="Arial"/>
          <w:b/>
          <w:bCs/>
          <w:szCs w:val="24"/>
          <w:u w:val="none"/>
        </w:rPr>
        <w:t xml:space="preserve"> and </w:t>
      </w:r>
      <w:r w:rsidRPr="0088556E">
        <w:rPr>
          <w:rFonts w:ascii="Arial" w:hAnsi="Arial" w:cs="Arial"/>
          <w:color w:val="000000"/>
          <w:spacing w:val="-2"/>
          <w:sz w:val="22"/>
          <w:szCs w:val="22"/>
        </w:rPr>
        <w:t>be sponsored by the Arab Company for Laboratory and Soil (ACES), Dammam.</w:t>
      </w:r>
      <w:r w:rsidR="0014278A" w:rsidRPr="00B45D65">
        <w:rPr>
          <w:rFonts w:ascii="Arial" w:hAnsi="Arial" w:cs="Arial"/>
          <w:color w:val="000000"/>
          <w:spacing w:val="-2"/>
          <w:sz w:val="22"/>
          <w:szCs w:val="22"/>
        </w:rPr>
        <w:t xml:space="preserve"> </w:t>
      </w:r>
      <w:r w:rsidR="0014278A" w:rsidRPr="00346CCF">
        <w:rPr>
          <w:rFonts w:ascii="Arial" w:hAnsi="Arial" w:cs="Arial"/>
          <w:color w:val="000000"/>
          <w:spacing w:val="-2"/>
          <w:sz w:val="22"/>
          <w:szCs w:val="22"/>
        </w:rPr>
        <w:t>In</w:t>
      </w:r>
      <w:r w:rsidR="00346CCF" w:rsidRPr="00346CCF">
        <w:rPr>
          <w:rFonts w:ascii="Arial" w:hAnsi="Arial" w:cs="Arial"/>
          <w:color w:val="000000"/>
          <w:spacing w:val="-2"/>
          <w:sz w:val="22"/>
          <w:szCs w:val="22"/>
        </w:rPr>
        <w:t xml:space="preserve"> </w:t>
      </w:r>
      <w:r w:rsidR="0014278A" w:rsidRPr="00346CCF">
        <w:rPr>
          <w:rFonts w:ascii="Arial" w:hAnsi="Arial" w:cs="Arial"/>
          <w:color w:val="000000"/>
          <w:spacing w:val="-2"/>
          <w:sz w:val="22"/>
          <w:szCs w:val="22"/>
        </w:rPr>
        <w:t>th</w:t>
      </w:r>
      <w:r>
        <w:rPr>
          <w:rFonts w:ascii="Arial" w:hAnsi="Arial" w:cs="Arial"/>
          <w:color w:val="000000"/>
          <w:spacing w:val="-2"/>
          <w:sz w:val="22"/>
          <w:szCs w:val="22"/>
        </w:rPr>
        <w:t>is</w:t>
      </w:r>
      <w:r w:rsidR="0014278A" w:rsidRPr="00346CCF">
        <w:rPr>
          <w:rFonts w:ascii="Arial" w:hAnsi="Arial" w:cs="Arial"/>
          <w:color w:val="000000"/>
          <w:spacing w:val="-2"/>
          <w:sz w:val="22"/>
          <w:szCs w:val="22"/>
        </w:rPr>
        <w:t xml:space="preserve"> technical meeting, </w:t>
      </w:r>
      <w:r w:rsidR="00346CCF" w:rsidRPr="0088556E">
        <w:rPr>
          <w:rFonts w:ascii="Arial" w:hAnsi="Arial" w:cs="Arial"/>
          <w:color w:val="000000"/>
          <w:spacing w:val="-2"/>
          <w:sz w:val="22"/>
          <w:szCs w:val="22"/>
        </w:rPr>
        <w:t xml:space="preserve">selected </w:t>
      </w:r>
      <w:r>
        <w:rPr>
          <w:rFonts w:ascii="Arial" w:hAnsi="Arial" w:cs="Arial"/>
          <w:b/>
          <w:bCs/>
          <w:color w:val="000000"/>
          <w:spacing w:val="-2"/>
          <w:sz w:val="22"/>
          <w:szCs w:val="22"/>
        </w:rPr>
        <w:t>two keynote</w:t>
      </w:r>
      <w:r w:rsidR="00346CCF" w:rsidRPr="00A00398">
        <w:rPr>
          <w:rFonts w:ascii="Arial" w:hAnsi="Arial" w:cs="Arial"/>
          <w:b/>
          <w:bCs/>
          <w:color w:val="000000"/>
          <w:spacing w:val="-2"/>
          <w:sz w:val="22"/>
          <w:szCs w:val="22"/>
        </w:rPr>
        <w:t xml:space="preserve"> speakers</w:t>
      </w:r>
      <w:r w:rsidR="00346CCF" w:rsidRPr="00346CCF">
        <w:rPr>
          <w:rFonts w:ascii="Arial" w:hAnsi="Arial" w:cs="Arial"/>
          <w:color w:val="000000"/>
          <w:spacing w:val="-2"/>
          <w:sz w:val="22"/>
          <w:szCs w:val="22"/>
        </w:rPr>
        <w:t xml:space="preserve"> will</w:t>
      </w:r>
      <w:r>
        <w:rPr>
          <w:rFonts w:ascii="Arial" w:hAnsi="Arial" w:cs="Arial"/>
          <w:color w:val="000000"/>
          <w:spacing w:val="-2"/>
          <w:sz w:val="22"/>
          <w:szCs w:val="22"/>
        </w:rPr>
        <w:t xml:space="preserve"> present recent development on testing and assessment of</w:t>
      </w:r>
      <w:r w:rsidR="00346CCF" w:rsidRPr="00346CCF">
        <w:rPr>
          <w:rFonts w:ascii="Arial" w:hAnsi="Arial" w:cs="Arial"/>
          <w:color w:val="000000"/>
          <w:spacing w:val="-2"/>
          <w:sz w:val="22"/>
          <w:szCs w:val="22"/>
        </w:rPr>
        <w:t xml:space="preserve"> reinforced concrete structures.</w:t>
      </w:r>
    </w:p>
    <w:p w:rsidR="0088556E" w:rsidRDefault="0088556E" w:rsidP="0088556E">
      <w:pPr>
        <w:tabs>
          <w:tab w:val="left" w:pos="-1440"/>
          <w:tab w:val="left" w:pos="-720"/>
          <w:tab w:val="left" w:pos="144"/>
        </w:tabs>
        <w:suppressAutoHyphens/>
        <w:jc w:val="both"/>
        <w:rPr>
          <w:rFonts w:ascii="Arial" w:hAnsi="Arial" w:cs="Arial"/>
          <w:color w:val="000000"/>
          <w:spacing w:val="-2"/>
          <w:sz w:val="22"/>
          <w:szCs w:val="22"/>
        </w:rPr>
      </w:pPr>
    </w:p>
    <w:p w:rsidR="0088556E" w:rsidRDefault="0088556E" w:rsidP="0088556E">
      <w:pPr>
        <w:tabs>
          <w:tab w:val="left" w:pos="-1440"/>
          <w:tab w:val="left" w:pos="-720"/>
          <w:tab w:val="left" w:pos="144"/>
        </w:tabs>
        <w:suppressAutoHyphens/>
        <w:jc w:val="both"/>
        <w:rPr>
          <w:rFonts w:ascii="Arial" w:hAnsi="Arial" w:cs="Arial"/>
          <w:color w:val="000000"/>
          <w:spacing w:val="-2"/>
          <w:sz w:val="16"/>
          <w:szCs w:val="16"/>
        </w:rPr>
      </w:pPr>
      <w:r>
        <w:rPr>
          <w:rFonts w:ascii="Arial" w:hAnsi="Arial" w:cs="Arial"/>
          <w:color w:val="000000"/>
          <w:spacing w:val="-2"/>
          <w:sz w:val="22"/>
          <w:szCs w:val="22"/>
        </w:rPr>
        <w:t>Details will be distributed to the participants during the short course period.</w:t>
      </w:r>
    </w:p>
    <w:p w:rsidR="00EC3D93" w:rsidRDefault="00EC3D93" w:rsidP="00930528">
      <w:pPr>
        <w:tabs>
          <w:tab w:val="left" w:pos="-1440"/>
          <w:tab w:val="left" w:pos="-720"/>
          <w:tab w:val="left" w:pos="144"/>
        </w:tabs>
        <w:suppressAutoHyphens/>
        <w:jc w:val="both"/>
        <w:rPr>
          <w:rFonts w:ascii="Arial" w:hAnsi="Arial" w:cs="Arial"/>
          <w:color w:val="000000"/>
          <w:spacing w:val="-2"/>
          <w:sz w:val="16"/>
          <w:szCs w:val="16"/>
        </w:rPr>
      </w:pPr>
    </w:p>
    <w:p w:rsidR="00EC3D93" w:rsidRDefault="00EC3D93" w:rsidP="00930528">
      <w:pPr>
        <w:tabs>
          <w:tab w:val="left" w:pos="-1440"/>
          <w:tab w:val="left" w:pos="-720"/>
          <w:tab w:val="left" w:pos="144"/>
        </w:tabs>
        <w:suppressAutoHyphens/>
        <w:jc w:val="both"/>
        <w:rPr>
          <w:rFonts w:ascii="Arial" w:hAnsi="Arial" w:cs="Arial"/>
          <w:color w:val="000000"/>
          <w:spacing w:val="-2"/>
          <w:sz w:val="16"/>
          <w:szCs w:val="16"/>
        </w:rPr>
      </w:pPr>
    </w:p>
    <w:p w:rsidR="00EC3D93" w:rsidRDefault="00EC3D93" w:rsidP="00930528">
      <w:pPr>
        <w:tabs>
          <w:tab w:val="left" w:pos="-1440"/>
          <w:tab w:val="left" w:pos="-720"/>
          <w:tab w:val="left" w:pos="144"/>
        </w:tabs>
        <w:suppressAutoHyphens/>
        <w:jc w:val="both"/>
        <w:rPr>
          <w:rFonts w:ascii="Arial" w:hAnsi="Arial" w:cs="Arial"/>
          <w:color w:val="000000"/>
          <w:spacing w:val="-2"/>
          <w:sz w:val="16"/>
          <w:szCs w:val="16"/>
        </w:rPr>
      </w:pPr>
    </w:p>
    <w:p w:rsidR="00EC3D93" w:rsidRDefault="00EC3D93" w:rsidP="00930528">
      <w:pPr>
        <w:tabs>
          <w:tab w:val="left" w:pos="-1440"/>
          <w:tab w:val="left" w:pos="-720"/>
          <w:tab w:val="left" w:pos="144"/>
        </w:tabs>
        <w:suppressAutoHyphens/>
        <w:jc w:val="both"/>
        <w:rPr>
          <w:rFonts w:ascii="Arial" w:hAnsi="Arial" w:cs="Arial"/>
          <w:color w:val="000000"/>
          <w:spacing w:val="-2"/>
          <w:sz w:val="16"/>
          <w:szCs w:val="16"/>
        </w:rPr>
      </w:pPr>
    </w:p>
    <w:p w:rsidR="00EC3D93" w:rsidRDefault="00EC3D93" w:rsidP="00930528">
      <w:pPr>
        <w:tabs>
          <w:tab w:val="left" w:pos="-1440"/>
          <w:tab w:val="left" w:pos="-720"/>
          <w:tab w:val="left" w:pos="144"/>
        </w:tabs>
        <w:suppressAutoHyphens/>
        <w:jc w:val="both"/>
        <w:rPr>
          <w:rFonts w:ascii="Arial" w:hAnsi="Arial" w:cs="Arial"/>
          <w:color w:val="000000"/>
          <w:spacing w:val="-2"/>
          <w:sz w:val="16"/>
          <w:szCs w:val="16"/>
        </w:rPr>
      </w:pPr>
    </w:p>
    <w:p w:rsidR="00EC3D93" w:rsidRDefault="00EC3D93" w:rsidP="00930528">
      <w:pPr>
        <w:tabs>
          <w:tab w:val="left" w:pos="-1440"/>
          <w:tab w:val="left" w:pos="-720"/>
          <w:tab w:val="left" w:pos="144"/>
        </w:tabs>
        <w:suppressAutoHyphens/>
        <w:jc w:val="both"/>
        <w:rPr>
          <w:rFonts w:ascii="Arial" w:hAnsi="Arial" w:cs="Arial"/>
          <w:color w:val="000000"/>
          <w:spacing w:val="-2"/>
          <w:sz w:val="16"/>
          <w:szCs w:val="16"/>
        </w:rPr>
      </w:pPr>
    </w:p>
    <w:p w:rsidR="00B45D65" w:rsidRDefault="00B45D65"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EC3D93" w:rsidRDefault="00EC3D93" w:rsidP="00930528">
      <w:pPr>
        <w:tabs>
          <w:tab w:val="left" w:pos="-1440"/>
          <w:tab w:val="left" w:pos="-720"/>
          <w:tab w:val="left" w:pos="144"/>
        </w:tabs>
        <w:suppressAutoHyphens/>
        <w:jc w:val="both"/>
        <w:rPr>
          <w:rFonts w:ascii="Arial" w:hAnsi="Arial" w:cs="Arial"/>
          <w:color w:val="000000"/>
          <w:spacing w:val="-2"/>
          <w:sz w:val="16"/>
          <w:szCs w:val="16"/>
        </w:rPr>
      </w:pPr>
    </w:p>
    <w:p w:rsidR="00B45D65" w:rsidRDefault="00B45D65" w:rsidP="00930528">
      <w:pPr>
        <w:tabs>
          <w:tab w:val="left" w:pos="-1440"/>
          <w:tab w:val="left" w:pos="-720"/>
          <w:tab w:val="left" w:pos="144"/>
        </w:tabs>
        <w:suppressAutoHyphens/>
        <w:jc w:val="both"/>
        <w:rPr>
          <w:rFonts w:ascii="Arial" w:hAnsi="Arial" w:cs="Arial"/>
          <w:color w:val="000000"/>
          <w:spacing w:val="-2"/>
          <w:sz w:val="16"/>
          <w:szCs w:val="16"/>
        </w:rPr>
      </w:pPr>
    </w:p>
    <w:p w:rsidR="00E668A0" w:rsidRDefault="00E668A0" w:rsidP="00930528">
      <w:pPr>
        <w:tabs>
          <w:tab w:val="left" w:pos="-1440"/>
          <w:tab w:val="left" w:pos="-720"/>
          <w:tab w:val="left" w:pos="144"/>
        </w:tabs>
        <w:suppressAutoHyphens/>
        <w:jc w:val="both"/>
        <w:rPr>
          <w:rFonts w:ascii="Arial" w:hAnsi="Arial" w:cs="Arial"/>
          <w:color w:val="000000"/>
          <w:spacing w:val="-2"/>
          <w:sz w:val="16"/>
          <w:szCs w:val="16"/>
        </w:rPr>
      </w:pPr>
    </w:p>
    <w:p w:rsidR="0088556E" w:rsidRDefault="0088556E" w:rsidP="00930528">
      <w:pPr>
        <w:tabs>
          <w:tab w:val="left" w:pos="-1440"/>
          <w:tab w:val="left" w:pos="-720"/>
          <w:tab w:val="left" w:pos="144"/>
        </w:tabs>
        <w:suppressAutoHyphens/>
        <w:jc w:val="both"/>
        <w:rPr>
          <w:rFonts w:ascii="Arial" w:hAnsi="Arial" w:cs="Arial"/>
          <w:color w:val="000000"/>
          <w:spacing w:val="-2"/>
          <w:sz w:val="16"/>
          <w:szCs w:val="16"/>
        </w:rPr>
      </w:pPr>
    </w:p>
    <w:p w:rsidR="0088556E" w:rsidRDefault="0088556E" w:rsidP="00930528">
      <w:pPr>
        <w:tabs>
          <w:tab w:val="left" w:pos="-1440"/>
          <w:tab w:val="left" w:pos="-720"/>
          <w:tab w:val="left" w:pos="144"/>
        </w:tabs>
        <w:suppressAutoHyphens/>
        <w:jc w:val="both"/>
        <w:rPr>
          <w:rFonts w:ascii="Arial" w:hAnsi="Arial" w:cs="Arial"/>
          <w:color w:val="000000"/>
          <w:spacing w:val="-2"/>
          <w:sz w:val="16"/>
          <w:szCs w:val="16"/>
        </w:rPr>
      </w:pPr>
    </w:p>
    <w:p w:rsidR="0088556E" w:rsidRDefault="0088556E" w:rsidP="00930528">
      <w:pPr>
        <w:tabs>
          <w:tab w:val="left" w:pos="-1440"/>
          <w:tab w:val="left" w:pos="-720"/>
          <w:tab w:val="left" w:pos="144"/>
        </w:tabs>
        <w:suppressAutoHyphens/>
        <w:jc w:val="both"/>
        <w:rPr>
          <w:rFonts w:ascii="Arial" w:hAnsi="Arial" w:cs="Arial"/>
          <w:color w:val="000000"/>
          <w:spacing w:val="-2"/>
          <w:sz w:val="16"/>
          <w:szCs w:val="16"/>
        </w:rPr>
      </w:pPr>
    </w:p>
    <w:p w:rsidR="0088556E" w:rsidRDefault="0088556E" w:rsidP="00930528">
      <w:pPr>
        <w:tabs>
          <w:tab w:val="left" w:pos="-1440"/>
          <w:tab w:val="left" w:pos="-720"/>
          <w:tab w:val="left" w:pos="144"/>
        </w:tabs>
        <w:suppressAutoHyphens/>
        <w:jc w:val="both"/>
        <w:rPr>
          <w:rFonts w:ascii="Arial" w:hAnsi="Arial" w:cs="Arial"/>
          <w:color w:val="000000"/>
          <w:spacing w:val="-2"/>
          <w:sz w:val="16"/>
          <w:szCs w:val="16"/>
        </w:rPr>
      </w:pPr>
    </w:p>
    <w:p w:rsidR="00D21F96" w:rsidRPr="00421EAF" w:rsidRDefault="00B45D65" w:rsidP="00D21F96">
      <w:pPr>
        <w:tabs>
          <w:tab w:val="left" w:pos="-1440"/>
          <w:tab w:val="left" w:pos="-720"/>
          <w:tab w:val="left" w:pos="144"/>
        </w:tabs>
        <w:suppressAutoHyphens/>
        <w:jc w:val="both"/>
        <w:rPr>
          <w:rFonts w:ascii="Arial" w:hAnsi="Arial" w:cs="Arial"/>
          <w:color w:val="000000"/>
          <w:spacing w:val="-2"/>
          <w:sz w:val="28"/>
          <w:szCs w:val="28"/>
        </w:rPr>
      </w:pPr>
      <w:r>
        <w:rPr>
          <w:rFonts w:ascii="Arial" w:hAnsi="Arial" w:cs="Arial"/>
          <w:noProof/>
          <w:color w:val="000000"/>
          <w:spacing w:val="-2"/>
          <w:sz w:val="28"/>
          <w:szCs w:val="28"/>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34290</wp:posOffset>
                </wp:positionV>
                <wp:extent cx="3054350" cy="299720"/>
                <wp:effectExtent l="13335" t="5715" r="8890" b="889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99720"/>
                        </a:xfrm>
                        <a:prstGeom prst="rect">
                          <a:avLst/>
                        </a:prstGeom>
                        <a:solidFill>
                          <a:srgbClr val="C0C0C0"/>
                        </a:solidFill>
                        <a:ln w="6350">
                          <a:solidFill>
                            <a:srgbClr val="000000"/>
                          </a:solidFill>
                          <a:miter lim="800000"/>
                          <a:headEnd/>
                          <a:tailEnd/>
                        </a:ln>
                      </wps:spPr>
                      <wps:txbx>
                        <w:txbxContent>
                          <w:p w:rsidR="00D21F96" w:rsidRPr="007A75E9" w:rsidRDefault="00D21F96" w:rsidP="00D21F96">
                            <w:pPr>
                              <w:rPr>
                                <w:rFonts w:ascii="Arial" w:hAnsi="Arial" w:cs="Arial"/>
                                <w:b/>
                                <w:color w:val="000000"/>
                                <w:szCs w:val="24"/>
                              </w:rPr>
                            </w:pPr>
                            <w:r w:rsidRPr="007A75E9">
                              <w:rPr>
                                <w:rFonts w:ascii="Arial" w:hAnsi="Arial" w:cs="Arial"/>
                                <w:b/>
                                <w:color w:val="000000"/>
                                <w:szCs w:val="24"/>
                              </w:rPr>
                              <w:t>EARLY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 o:spid="_x0000_s1033" type="#_x0000_t202" style="position:absolute;left:0;text-align:left;margin-left:-3.45pt;margin-top:2.7pt;width:240.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" fillcolor="silver" strokeweight=".5pt">
                <v:textbox>
                  <w:txbxContent>
                    <w:p w:rsidR="00D21F96" w:rsidRPr="007A75E9" w:rsidRDefault="00D21F96" w:rsidP="00D21F96">
                      <w:pPr>
                        <w:rPr>
                          <w:rFonts w:ascii="Arial" w:hAnsi="Arial" w:cs="Arial"/>
                          <w:b/>
                          <w:color w:val="000000"/>
                          <w:szCs w:val="24"/>
                        </w:rPr>
                      </w:pPr>
                      <w:r w:rsidRPr="007A75E9">
                        <w:rPr>
                          <w:rFonts w:ascii="Arial" w:hAnsi="Arial" w:cs="Arial"/>
                          <w:b/>
                          <w:color w:val="000000"/>
                          <w:szCs w:val="24"/>
                        </w:rPr>
                        <w:t>EARLY REGISTRATION</w:t>
                      </w:r>
                    </w:p>
                  </w:txbxContent>
                </v:textbox>
              </v:shape>
            </w:pict>
          </mc:Fallback>
        </mc:AlternateContent>
      </w:r>
    </w:p>
    <w:p w:rsidR="00D21F96" w:rsidRPr="00B20BD4" w:rsidRDefault="00D21F96" w:rsidP="00D21F96">
      <w:pPr>
        <w:tabs>
          <w:tab w:val="left" w:pos="-1440"/>
          <w:tab w:val="left" w:pos="-720"/>
          <w:tab w:val="left" w:pos="144"/>
        </w:tabs>
        <w:suppressAutoHyphens/>
        <w:jc w:val="both"/>
        <w:rPr>
          <w:rFonts w:ascii="Arial" w:hAnsi="Arial" w:cs="Arial"/>
          <w:color w:val="000000"/>
          <w:spacing w:val="-2"/>
          <w:sz w:val="16"/>
          <w:szCs w:val="16"/>
        </w:rPr>
      </w:pPr>
    </w:p>
    <w:p w:rsidR="00D21F96" w:rsidRPr="00DE0F0E" w:rsidRDefault="00D21F96" w:rsidP="00D21F96">
      <w:pPr>
        <w:tabs>
          <w:tab w:val="left" w:pos="-1440"/>
          <w:tab w:val="left" w:pos="-720"/>
          <w:tab w:val="left" w:pos="144"/>
        </w:tabs>
        <w:suppressAutoHyphens/>
        <w:jc w:val="both"/>
        <w:rPr>
          <w:rFonts w:ascii="Arial" w:hAnsi="Arial" w:cs="Arial"/>
          <w:color w:val="000000"/>
          <w:spacing w:val="-2"/>
          <w:sz w:val="16"/>
          <w:szCs w:val="16"/>
        </w:rPr>
      </w:pPr>
    </w:p>
    <w:p w:rsidR="00D21F96" w:rsidRPr="007A75E9" w:rsidRDefault="00D21F96" w:rsidP="00EC2D32">
      <w:pPr>
        <w:tabs>
          <w:tab w:val="left" w:pos="-1440"/>
          <w:tab w:val="left" w:pos="-720"/>
          <w:tab w:val="left" w:pos="144"/>
        </w:tabs>
        <w:suppressAutoHyphens/>
        <w:jc w:val="both"/>
        <w:rPr>
          <w:rFonts w:ascii="Arial" w:hAnsi="Arial" w:cs="Arial"/>
          <w:color w:val="000000"/>
          <w:spacing w:val="-2"/>
          <w:sz w:val="22"/>
          <w:szCs w:val="22"/>
        </w:rPr>
      </w:pPr>
      <w:r w:rsidRPr="007A75E9">
        <w:rPr>
          <w:rFonts w:ascii="Arial" w:hAnsi="Arial" w:cs="Arial"/>
          <w:color w:val="000000"/>
          <w:spacing w:val="-2"/>
          <w:sz w:val="22"/>
          <w:szCs w:val="22"/>
        </w:rPr>
        <w:t xml:space="preserve">This course was successfully offered </w:t>
      </w:r>
      <w:r w:rsidR="000B4396" w:rsidRPr="000B4396">
        <w:rPr>
          <w:rFonts w:ascii="Arial" w:hAnsi="Arial" w:cs="Arial"/>
          <w:color w:val="000000"/>
          <w:spacing w:val="-2"/>
          <w:sz w:val="22"/>
          <w:szCs w:val="22"/>
        </w:rPr>
        <w:t>several</w:t>
      </w:r>
      <w:r w:rsidRPr="007A75E9">
        <w:rPr>
          <w:rFonts w:ascii="Arial" w:hAnsi="Arial" w:cs="Arial"/>
          <w:color w:val="000000"/>
          <w:spacing w:val="-2"/>
          <w:sz w:val="22"/>
          <w:szCs w:val="22"/>
        </w:rPr>
        <w:t xml:space="preserve"> times during the last </w:t>
      </w:r>
      <w:r w:rsidR="00A00398">
        <w:rPr>
          <w:rFonts w:ascii="Arial" w:hAnsi="Arial" w:cs="Arial"/>
          <w:color w:val="000000"/>
          <w:spacing w:val="-2"/>
          <w:sz w:val="22"/>
          <w:szCs w:val="22"/>
        </w:rPr>
        <w:t>1</w:t>
      </w:r>
      <w:r w:rsidR="00EC2D32">
        <w:rPr>
          <w:rFonts w:ascii="Arial" w:hAnsi="Arial" w:cs="Arial"/>
          <w:color w:val="000000"/>
          <w:spacing w:val="-2"/>
          <w:sz w:val="22"/>
          <w:szCs w:val="22"/>
        </w:rPr>
        <w:t>5</w:t>
      </w:r>
      <w:r w:rsidRPr="007A75E9">
        <w:rPr>
          <w:rFonts w:ascii="Arial" w:hAnsi="Arial" w:cs="Arial"/>
          <w:color w:val="000000"/>
          <w:spacing w:val="-2"/>
          <w:sz w:val="22"/>
          <w:szCs w:val="22"/>
        </w:rPr>
        <w:t xml:space="preserve"> years and attracted many participants from the various states in the Arabian Gulf</w:t>
      </w:r>
      <w:r w:rsidR="00DB5F9C">
        <w:rPr>
          <w:rFonts w:ascii="Arial" w:hAnsi="Arial" w:cs="Arial"/>
          <w:color w:val="000000"/>
          <w:spacing w:val="-2"/>
          <w:sz w:val="22"/>
          <w:szCs w:val="22"/>
        </w:rPr>
        <w:t xml:space="preserve"> and</w:t>
      </w:r>
      <w:r w:rsidR="006D21CB">
        <w:rPr>
          <w:rFonts w:ascii="Arial" w:hAnsi="Arial" w:cs="Arial"/>
          <w:color w:val="000000"/>
          <w:spacing w:val="-2"/>
          <w:sz w:val="22"/>
          <w:szCs w:val="22"/>
        </w:rPr>
        <w:t xml:space="preserve"> </w:t>
      </w:r>
      <w:r w:rsidR="00E668A0">
        <w:rPr>
          <w:rFonts w:ascii="Arial" w:hAnsi="Arial" w:cs="Arial"/>
          <w:color w:val="000000"/>
          <w:spacing w:val="-2"/>
          <w:sz w:val="22"/>
          <w:szCs w:val="22"/>
        </w:rPr>
        <w:t xml:space="preserve">this course </w:t>
      </w:r>
      <w:r w:rsidR="006D21CB">
        <w:rPr>
          <w:rFonts w:ascii="Arial" w:hAnsi="Arial" w:cs="Arial"/>
          <w:color w:val="000000"/>
          <w:spacing w:val="-2"/>
          <w:sz w:val="22"/>
          <w:szCs w:val="22"/>
        </w:rPr>
        <w:t xml:space="preserve">was </w:t>
      </w:r>
      <w:r w:rsidR="00A00398">
        <w:rPr>
          <w:rFonts w:ascii="Arial" w:hAnsi="Arial" w:cs="Arial"/>
          <w:color w:val="000000"/>
          <w:spacing w:val="-2"/>
          <w:sz w:val="22"/>
          <w:szCs w:val="22"/>
        </w:rPr>
        <w:t xml:space="preserve">also </w:t>
      </w:r>
      <w:r w:rsidR="006D21CB">
        <w:rPr>
          <w:rFonts w:ascii="Arial" w:hAnsi="Arial" w:cs="Arial"/>
          <w:color w:val="000000"/>
          <w:spacing w:val="-2"/>
          <w:sz w:val="22"/>
          <w:szCs w:val="22"/>
        </w:rPr>
        <w:t xml:space="preserve">awarded the </w:t>
      </w:r>
      <w:r w:rsidR="006D21CB" w:rsidRPr="00DB5F9C">
        <w:rPr>
          <w:rFonts w:ascii="Arial" w:hAnsi="Arial" w:cs="Arial"/>
          <w:b/>
          <w:bCs/>
          <w:color w:val="000000"/>
          <w:spacing w:val="-2"/>
          <w:sz w:val="22"/>
          <w:szCs w:val="22"/>
        </w:rPr>
        <w:t>BEST SHORT COURSE at KFUPM</w:t>
      </w:r>
      <w:bookmarkStart w:id="0" w:name="_GoBack"/>
      <w:r w:rsidR="006D21CB">
        <w:rPr>
          <w:rFonts w:ascii="Arial" w:hAnsi="Arial" w:cs="Arial"/>
          <w:color w:val="000000"/>
          <w:spacing w:val="-2"/>
          <w:sz w:val="22"/>
          <w:szCs w:val="22"/>
        </w:rPr>
        <w:t>.</w:t>
      </w:r>
      <w:r w:rsidRPr="007A75E9">
        <w:rPr>
          <w:rFonts w:ascii="Arial" w:hAnsi="Arial" w:cs="Arial"/>
          <w:color w:val="000000"/>
          <w:spacing w:val="-2"/>
          <w:sz w:val="22"/>
          <w:szCs w:val="22"/>
        </w:rPr>
        <w:t xml:space="preserve"> </w:t>
      </w:r>
      <w:r w:rsidR="00DB5F9C" w:rsidRPr="00DB5F9C">
        <w:rPr>
          <w:rFonts w:ascii="Arial" w:hAnsi="Arial" w:cs="Arial"/>
          <w:spacing w:val="-2"/>
          <w:sz w:val="22"/>
          <w:szCs w:val="22"/>
        </w:rPr>
        <w:t>Therefore, t</w:t>
      </w:r>
      <w:r w:rsidRPr="00DB5F9C">
        <w:rPr>
          <w:rFonts w:ascii="Arial" w:hAnsi="Arial" w:cs="Arial"/>
          <w:spacing w:val="-2"/>
          <w:sz w:val="22"/>
          <w:szCs w:val="22"/>
        </w:rPr>
        <w:t>he timeliness and popular demand of this course and the recent modification</w:t>
      </w:r>
      <w:r w:rsidR="006D21CB" w:rsidRPr="00DB5F9C">
        <w:rPr>
          <w:rFonts w:ascii="Arial" w:hAnsi="Arial" w:cs="Arial"/>
          <w:spacing w:val="-2"/>
          <w:sz w:val="22"/>
          <w:szCs w:val="22"/>
        </w:rPr>
        <w:t>s</w:t>
      </w:r>
      <w:r w:rsidRPr="00DB5F9C">
        <w:rPr>
          <w:rFonts w:ascii="Arial" w:hAnsi="Arial" w:cs="Arial"/>
          <w:spacing w:val="-2"/>
          <w:sz w:val="22"/>
          <w:szCs w:val="22"/>
        </w:rPr>
        <w:t xml:space="preserve"> in its content</w:t>
      </w:r>
      <w:r w:rsidR="006D21CB" w:rsidRPr="00DB5F9C">
        <w:rPr>
          <w:rFonts w:ascii="Arial" w:hAnsi="Arial" w:cs="Arial"/>
          <w:spacing w:val="-2"/>
          <w:sz w:val="22"/>
          <w:szCs w:val="22"/>
        </w:rPr>
        <w:t xml:space="preserve">, particularly with regard to </w:t>
      </w:r>
      <w:r w:rsidR="006D21CB" w:rsidRPr="00DB5F9C">
        <w:rPr>
          <w:rFonts w:ascii="Arial" w:hAnsi="Arial" w:cs="Arial"/>
          <w:b/>
          <w:bCs/>
          <w:spacing w:val="-2"/>
          <w:sz w:val="22"/>
          <w:szCs w:val="22"/>
        </w:rPr>
        <w:t>FIRE ATTAC</w:t>
      </w:r>
      <w:r w:rsidR="00373AB0" w:rsidRPr="00DB5F9C">
        <w:rPr>
          <w:rFonts w:ascii="Arial" w:hAnsi="Arial" w:cs="Arial"/>
          <w:b/>
          <w:bCs/>
          <w:spacing w:val="-2"/>
          <w:sz w:val="22"/>
          <w:szCs w:val="22"/>
        </w:rPr>
        <w:t>K</w:t>
      </w:r>
      <w:r w:rsidR="006D21CB" w:rsidRPr="00DB5F9C">
        <w:rPr>
          <w:rFonts w:ascii="Arial" w:hAnsi="Arial" w:cs="Arial"/>
          <w:spacing w:val="-2"/>
          <w:sz w:val="22"/>
          <w:szCs w:val="22"/>
        </w:rPr>
        <w:t xml:space="preserve"> and </w:t>
      </w:r>
      <w:r w:rsidR="006D21CB" w:rsidRPr="00DB5F9C">
        <w:rPr>
          <w:rFonts w:ascii="Arial" w:hAnsi="Arial" w:cs="Arial"/>
          <w:b/>
          <w:bCs/>
          <w:spacing w:val="-2"/>
          <w:sz w:val="22"/>
          <w:szCs w:val="22"/>
        </w:rPr>
        <w:t>EARTHQUAKE RESISTANCE</w:t>
      </w:r>
      <w:r w:rsidR="006D21CB" w:rsidRPr="00DB5F9C">
        <w:rPr>
          <w:rFonts w:ascii="Arial" w:hAnsi="Arial" w:cs="Arial"/>
          <w:spacing w:val="-2"/>
          <w:sz w:val="22"/>
          <w:szCs w:val="22"/>
        </w:rPr>
        <w:t>,</w:t>
      </w:r>
      <w:r w:rsidRPr="00DB5F9C">
        <w:rPr>
          <w:rFonts w:ascii="Arial" w:hAnsi="Arial" w:cs="Arial"/>
          <w:spacing w:val="-2"/>
          <w:sz w:val="22"/>
          <w:szCs w:val="22"/>
        </w:rPr>
        <w:t xml:space="preserve"> will result in higher enrollment.</w:t>
      </w:r>
      <w:r w:rsidRPr="007A75E9">
        <w:rPr>
          <w:rFonts w:ascii="Arial" w:hAnsi="Arial" w:cs="Arial"/>
          <w:color w:val="000000"/>
          <w:spacing w:val="-2"/>
          <w:sz w:val="22"/>
          <w:szCs w:val="22"/>
        </w:rPr>
        <w:t xml:space="preserve"> As the class size will be limited, early registration is highly encouraged to avoid disappointment. To your knowledge, some </w:t>
      </w:r>
      <w:r w:rsidR="00DB5F9C">
        <w:rPr>
          <w:rFonts w:ascii="Arial" w:hAnsi="Arial" w:cs="Arial"/>
          <w:color w:val="000000"/>
          <w:spacing w:val="-2"/>
          <w:sz w:val="22"/>
          <w:szCs w:val="22"/>
        </w:rPr>
        <w:t>organizations</w:t>
      </w:r>
      <w:r w:rsidRPr="007A75E9">
        <w:rPr>
          <w:rFonts w:ascii="Arial" w:hAnsi="Arial" w:cs="Arial"/>
          <w:color w:val="000000"/>
          <w:spacing w:val="-2"/>
          <w:sz w:val="22"/>
          <w:szCs w:val="22"/>
        </w:rPr>
        <w:t xml:space="preserve"> have already </w:t>
      </w:r>
      <w:r w:rsidR="00DB5F9C">
        <w:rPr>
          <w:rFonts w:ascii="Arial" w:hAnsi="Arial" w:cs="Arial"/>
          <w:color w:val="000000"/>
          <w:spacing w:val="-2"/>
          <w:sz w:val="22"/>
          <w:szCs w:val="22"/>
        </w:rPr>
        <w:t xml:space="preserve">expressed </w:t>
      </w:r>
      <w:r w:rsidR="00BC7FA5">
        <w:rPr>
          <w:rFonts w:ascii="Arial" w:hAnsi="Arial" w:cs="Arial"/>
          <w:color w:val="000000"/>
          <w:spacing w:val="-2"/>
          <w:sz w:val="22"/>
          <w:szCs w:val="22"/>
        </w:rPr>
        <w:t>their interest</w:t>
      </w:r>
      <w:r w:rsidRPr="007A75E9">
        <w:rPr>
          <w:rFonts w:ascii="Arial" w:hAnsi="Arial" w:cs="Arial"/>
          <w:color w:val="000000"/>
          <w:spacing w:val="-2"/>
          <w:sz w:val="22"/>
          <w:szCs w:val="22"/>
        </w:rPr>
        <w:t xml:space="preserve"> in the course.</w:t>
      </w:r>
    </w:p>
    <w:p w:rsidR="00D21F96" w:rsidRDefault="00D21F96" w:rsidP="00D21F96">
      <w:pPr>
        <w:tabs>
          <w:tab w:val="left" w:pos="-1440"/>
          <w:tab w:val="left" w:pos="-720"/>
          <w:tab w:val="left" w:pos="144"/>
        </w:tabs>
        <w:suppressAutoHyphens/>
        <w:jc w:val="both"/>
        <w:rPr>
          <w:rFonts w:ascii="Arial" w:hAnsi="Arial" w:cs="Arial"/>
          <w:color w:val="000000"/>
          <w:spacing w:val="-2"/>
          <w:sz w:val="16"/>
          <w:szCs w:val="16"/>
        </w:rPr>
      </w:pPr>
    </w:p>
    <w:bookmarkEnd w:id="0"/>
    <w:p w:rsidR="00D21F96" w:rsidRPr="007A75E9" w:rsidRDefault="00B45D65" w:rsidP="00D21F96">
      <w:pPr>
        <w:tabs>
          <w:tab w:val="left" w:pos="-1440"/>
          <w:tab w:val="left" w:pos="-720"/>
          <w:tab w:val="left" w:pos="144"/>
        </w:tabs>
        <w:suppressAutoHyphens/>
        <w:jc w:val="both"/>
        <w:rPr>
          <w:rFonts w:ascii="Arial" w:hAnsi="Arial" w:cs="Arial"/>
          <w:color w:val="000000"/>
          <w:spacing w:val="-2"/>
          <w:sz w:val="22"/>
          <w:szCs w:val="22"/>
        </w:rPr>
      </w:pPr>
      <w:r>
        <w:rPr>
          <w:rFonts w:ascii="Arial" w:hAnsi="Arial" w:cs="Arial"/>
          <w:noProof/>
          <w:color w:val="000000"/>
          <w:spacing w:val="-2"/>
          <w:sz w:val="22"/>
          <w:szCs w:val="22"/>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14605</wp:posOffset>
                </wp:positionV>
                <wp:extent cx="3054350" cy="299720"/>
                <wp:effectExtent l="10160" t="5080" r="1206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99720"/>
                        </a:xfrm>
                        <a:prstGeom prst="rect">
                          <a:avLst/>
                        </a:prstGeom>
                        <a:solidFill>
                          <a:srgbClr val="C0C0C0"/>
                        </a:solidFill>
                        <a:ln w="6350">
                          <a:solidFill>
                            <a:srgbClr val="000000"/>
                          </a:solidFill>
                          <a:miter lim="800000"/>
                          <a:headEnd/>
                          <a:tailEnd/>
                        </a:ln>
                      </wps:spPr>
                      <wps:txbx>
                        <w:txbxContent>
                          <w:p w:rsidR="00D21F96" w:rsidRPr="007A75E9" w:rsidRDefault="00D21F96" w:rsidP="00D21F96">
                            <w:pPr>
                              <w:rPr>
                                <w:rFonts w:ascii="Arial" w:hAnsi="Arial" w:cs="Arial"/>
                                <w:b/>
                                <w:color w:val="000000"/>
                                <w:szCs w:val="24"/>
                              </w:rPr>
                            </w:pPr>
                            <w:r w:rsidRPr="007A75E9">
                              <w:rPr>
                                <w:rFonts w:ascii="Arial" w:hAnsi="Arial" w:cs="Arial"/>
                                <w:b/>
                                <w:color w:val="000000"/>
                                <w:szCs w:val="24"/>
                              </w:rPr>
                              <w:t>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0" o:spid="_x0000_s1034" type="#_x0000_t202" style="position:absolute;left:0;text-align:left;margin-left:-2.2pt;margin-top:1.15pt;width:240.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" fillcolor="silver" strokeweight=".5pt">
                <v:textbox>
                  <w:txbxContent>
                    <w:p w:rsidR="00D21F96" w:rsidRPr="007A75E9" w:rsidRDefault="00D21F96" w:rsidP="00D21F96">
                      <w:pPr>
                        <w:rPr>
                          <w:rFonts w:ascii="Arial" w:hAnsi="Arial" w:cs="Arial"/>
                          <w:b/>
                          <w:color w:val="000000"/>
                          <w:szCs w:val="24"/>
                        </w:rPr>
                      </w:pPr>
                      <w:r w:rsidRPr="007A75E9">
                        <w:rPr>
                          <w:rFonts w:ascii="Arial" w:hAnsi="Arial" w:cs="Arial"/>
                          <w:b/>
                          <w:color w:val="000000"/>
                          <w:szCs w:val="24"/>
                        </w:rPr>
                        <w:t>MORE INFORMATION</w:t>
                      </w:r>
                    </w:p>
                  </w:txbxContent>
                </v:textbox>
              </v:shape>
            </w:pict>
          </mc:Fallback>
        </mc:AlternateContent>
      </w:r>
    </w:p>
    <w:p w:rsidR="00D21F96" w:rsidRPr="007A75E9" w:rsidRDefault="00D21F96" w:rsidP="00D21F96">
      <w:pPr>
        <w:tabs>
          <w:tab w:val="left" w:pos="-1440"/>
          <w:tab w:val="left" w:pos="-720"/>
          <w:tab w:val="left" w:pos="144"/>
        </w:tabs>
        <w:suppressAutoHyphens/>
        <w:jc w:val="both"/>
        <w:rPr>
          <w:rFonts w:ascii="Arial" w:hAnsi="Arial" w:cs="Arial"/>
          <w:color w:val="000000"/>
          <w:spacing w:val="-2"/>
          <w:sz w:val="22"/>
          <w:szCs w:val="22"/>
        </w:rPr>
      </w:pPr>
    </w:p>
    <w:p w:rsidR="00D21F96" w:rsidRPr="00B20BD4" w:rsidRDefault="00D21F96" w:rsidP="00D21F96">
      <w:pPr>
        <w:tabs>
          <w:tab w:val="left" w:pos="-1440"/>
          <w:tab w:val="left" w:pos="-720"/>
          <w:tab w:val="left" w:pos="144"/>
          <w:tab w:val="left" w:pos="360"/>
        </w:tabs>
        <w:suppressAutoHyphens/>
        <w:jc w:val="both"/>
        <w:rPr>
          <w:rFonts w:ascii="Arial" w:hAnsi="Arial" w:cs="Arial"/>
          <w:bCs/>
          <w:color w:val="000000"/>
          <w:spacing w:val="-2"/>
          <w:sz w:val="16"/>
          <w:szCs w:val="16"/>
        </w:rPr>
      </w:pPr>
    </w:p>
    <w:p w:rsidR="00D21F96" w:rsidRDefault="00D21F96" w:rsidP="00BC7FA5">
      <w:pPr>
        <w:tabs>
          <w:tab w:val="left" w:pos="-1440"/>
          <w:tab w:val="left" w:pos="-720"/>
          <w:tab w:val="left" w:pos="144"/>
          <w:tab w:val="left" w:pos="360"/>
        </w:tabs>
        <w:suppressAutoHyphens/>
        <w:jc w:val="both"/>
        <w:rPr>
          <w:rFonts w:ascii="Arial" w:hAnsi="Arial" w:cs="Arial"/>
          <w:bCs/>
          <w:color w:val="000000"/>
          <w:spacing w:val="-2"/>
          <w:sz w:val="22"/>
        </w:rPr>
      </w:pPr>
      <w:r w:rsidRPr="007A75E9">
        <w:rPr>
          <w:rFonts w:ascii="Arial" w:hAnsi="Arial" w:cs="Arial"/>
          <w:bCs/>
          <w:color w:val="000000"/>
          <w:spacing w:val="-2"/>
          <w:sz w:val="22"/>
        </w:rPr>
        <w:t xml:space="preserve">For more information, please </w:t>
      </w:r>
      <w:r w:rsidR="00BC7FA5">
        <w:rPr>
          <w:rFonts w:ascii="Arial" w:hAnsi="Arial" w:cs="Arial"/>
          <w:bCs/>
          <w:color w:val="000000"/>
          <w:spacing w:val="-2"/>
          <w:sz w:val="22"/>
        </w:rPr>
        <w:t xml:space="preserve">feel free to </w:t>
      </w:r>
      <w:r w:rsidRPr="007A75E9">
        <w:rPr>
          <w:rFonts w:ascii="Arial" w:hAnsi="Arial" w:cs="Arial"/>
          <w:bCs/>
          <w:color w:val="000000"/>
          <w:spacing w:val="-2"/>
          <w:sz w:val="22"/>
        </w:rPr>
        <w:t xml:space="preserve">contact the </w:t>
      </w:r>
      <w:r w:rsidRPr="00BC7FA5">
        <w:rPr>
          <w:rFonts w:ascii="Arial" w:hAnsi="Arial" w:cs="Arial"/>
          <w:b/>
          <w:color w:val="000000"/>
          <w:spacing w:val="-2"/>
          <w:sz w:val="22"/>
        </w:rPr>
        <w:t xml:space="preserve">Short </w:t>
      </w:r>
      <w:r w:rsidR="00BC7FA5" w:rsidRPr="00BC7FA5">
        <w:rPr>
          <w:rFonts w:ascii="Arial" w:hAnsi="Arial" w:cs="Arial"/>
          <w:b/>
          <w:color w:val="000000"/>
          <w:spacing w:val="-2"/>
          <w:sz w:val="22"/>
        </w:rPr>
        <w:t>C</w:t>
      </w:r>
      <w:r w:rsidRPr="00BC7FA5">
        <w:rPr>
          <w:rFonts w:ascii="Arial" w:hAnsi="Arial" w:cs="Arial"/>
          <w:b/>
          <w:color w:val="000000"/>
          <w:spacing w:val="-2"/>
          <w:sz w:val="22"/>
        </w:rPr>
        <w:t>ourse Coordinator</w:t>
      </w:r>
      <w:r w:rsidRPr="007A75E9">
        <w:rPr>
          <w:rFonts w:ascii="Arial" w:hAnsi="Arial" w:cs="Arial"/>
          <w:bCs/>
          <w:color w:val="000000"/>
          <w:spacing w:val="-2"/>
          <w:sz w:val="22"/>
        </w:rPr>
        <w:t>:</w:t>
      </w:r>
    </w:p>
    <w:p w:rsidR="00D21F96" w:rsidRPr="00373AB0" w:rsidRDefault="00D21F96" w:rsidP="00D21F96">
      <w:pPr>
        <w:tabs>
          <w:tab w:val="left" w:pos="-1440"/>
          <w:tab w:val="left" w:pos="-720"/>
          <w:tab w:val="left" w:pos="144"/>
          <w:tab w:val="left" w:pos="360"/>
        </w:tabs>
        <w:suppressAutoHyphens/>
        <w:jc w:val="both"/>
        <w:rPr>
          <w:rFonts w:ascii="Arial" w:hAnsi="Arial" w:cs="Arial"/>
          <w:bCs/>
          <w:color w:val="000000"/>
          <w:spacing w:val="-2"/>
          <w:sz w:val="16"/>
          <w:szCs w:val="16"/>
        </w:rPr>
      </w:pPr>
    </w:p>
    <w:p w:rsidR="00D21F96" w:rsidRPr="00BC7FA5" w:rsidRDefault="00D21F96" w:rsidP="00D21F96">
      <w:pPr>
        <w:tabs>
          <w:tab w:val="left" w:pos="-1440"/>
          <w:tab w:val="left" w:pos="-720"/>
          <w:tab w:val="left" w:pos="144"/>
          <w:tab w:val="left" w:pos="360"/>
        </w:tabs>
        <w:suppressAutoHyphens/>
        <w:jc w:val="both"/>
        <w:rPr>
          <w:rFonts w:ascii="Arial" w:hAnsi="Arial" w:cs="Arial"/>
          <w:b/>
          <w:bCs/>
          <w:color w:val="000000"/>
          <w:spacing w:val="-2"/>
          <w:szCs w:val="24"/>
          <w:lang w:val="es-ES"/>
        </w:rPr>
      </w:pPr>
      <w:r w:rsidRPr="00BC7FA5">
        <w:rPr>
          <w:rFonts w:ascii="Arial" w:hAnsi="Arial" w:cs="Arial"/>
          <w:b/>
          <w:bCs/>
          <w:color w:val="000000"/>
          <w:spacing w:val="-2"/>
          <w:szCs w:val="24"/>
          <w:lang w:val="es-ES"/>
        </w:rPr>
        <w:t>Prof. Omar S. Baghabra Al-Amoudi</w:t>
      </w:r>
    </w:p>
    <w:p w:rsidR="00D21F96" w:rsidRPr="007A75E9" w:rsidRDefault="00E668A0" w:rsidP="008C04D6">
      <w:pPr>
        <w:tabs>
          <w:tab w:val="left" w:pos="-1440"/>
          <w:tab w:val="left" w:pos="-720"/>
          <w:tab w:val="left" w:pos="144"/>
          <w:tab w:val="left" w:pos="360"/>
        </w:tabs>
        <w:suppressAutoHyphens/>
        <w:jc w:val="both"/>
        <w:rPr>
          <w:rFonts w:ascii="Arial" w:hAnsi="Arial" w:cs="Arial"/>
          <w:color w:val="000000"/>
          <w:spacing w:val="-2"/>
          <w:sz w:val="22"/>
        </w:rPr>
      </w:pPr>
      <w:r>
        <w:rPr>
          <w:rFonts w:ascii="Arial" w:hAnsi="Arial" w:cs="Arial"/>
          <w:color w:val="000000"/>
          <w:spacing w:val="-2"/>
          <w:sz w:val="22"/>
        </w:rPr>
        <w:t>Department of Civil &amp; Environ. Engineering</w:t>
      </w:r>
    </w:p>
    <w:p w:rsidR="00D21F96" w:rsidRPr="007A75E9" w:rsidRDefault="00D21F96" w:rsidP="00E668A0">
      <w:pPr>
        <w:tabs>
          <w:tab w:val="left" w:pos="-1440"/>
          <w:tab w:val="left" w:pos="-720"/>
          <w:tab w:val="left" w:pos="144"/>
          <w:tab w:val="left" w:pos="360"/>
        </w:tabs>
        <w:suppressAutoHyphens/>
        <w:jc w:val="both"/>
        <w:rPr>
          <w:rFonts w:ascii="Arial" w:hAnsi="Arial" w:cs="Arial"/>
          <w:color w:val="000000"/>
          <w:spacing w:val="-2"/>
          <w:sz w:val="22"/>
        </w:rPr>
      </w:pPr>
      <w:r w:rsidRPr="007A75E9">
        <w:rPr>
          <w:rFonts w:ascii="Arial" w:hAnsi="Arial" w:cs="Arial"/>
          <w:color w:val="000000"/>
          <w:spacing w:val="-2"/>
          <w:sz w:val="22"/>
        </w:rPr>
        <w:t xml:space="preserve">KFUPM Box </w:t>
      </w:r>
      <w:r w:rsidR="00DB30EE">
        <w:rPr>
          <w:rFonts w:ascii="Arial" w:hAnsi="Arial" w:cs="Arial"/>
          <w:color w:val="000000"/>
          <w:spacing w:val="-2"/>
          <w:sz w:val="22"/>
        </w:rPr>
        <w:t xml:space="preserve"># </w:t>
      </w:r>
      <w:r w:rsidR="00E668A0">
        <w:rPr>
          <w:rFonts w:ascii="Arial" w:hAnsi="Arial" w:cs="Arial"/>
          <w:color w:val="000000"/>
          <w:spacing w:val="-2"/>
          <w:sz w:val="22"/>
        </w:rPr>
        <w:t>5058</w:t>
      </w:r>
    </w:p>
    <w:p w:rsidR="009C501A" w:rsidRPr="007A75E9" w:rsidRDefault="009C501A" w:rsidP="004B1367">
      <w:pPr>
        <w:tabs>
          <w:tab w:val="left" w:pos="-1440"/>
          <w:tab w:val="left" w:pos="-720"/>
          <w:tab w:val="left" w:pos="144"/>
          <w:tab w:val="left" w:pos="360"/>
        </w:tabs>
        <w:suppressAutoHyphens/>
        <w:jc w:val="both"/>
        <w:rPr>
          <w:rFonts w:ascii="Arial" w:hAnsi="Arial" w:cs="Arial"/>
          <w:color w:val="000000"/>
          <w:spacing w:val="-2"/>
          <w:sz w:val="22"/>
        </w:rPr>
      </w:pPr>
      <w:r w:rsidRPr="007A75E9">
        <w:rPr>
          <w:rFonts w:ascii="Arial" w:hAnsi="Arial" w:cs="Arial"/>
          <w:color w:val="000000"/>
          <w:spacing w:val="-2"/>
          <w:sz w:val="22"/>
        </w:rPr>
        <w:t>King Fahd University of Petroleum and Minerals</w:t>
      </w:r>
    </w:p>
    <w:p w:rsidR="009C501A" w:rsidRPr="007A75E9" w:rsidRDefault="009C501A" w:rsidP="004B1367">
      <w:pPr>
        <w:tabs>
          <w:tab w:val="left" w:pos="-1440"/>
          <w:tab w:val="left" w:pos="-720"/>
          <w:tab w:val="left" w:pos="144"/>
          <w:tab w:val="left" w:pos="360"/>
        </w:tabs>
        <w:suppressAutoHyphens/>
        <w:jc w:val="both"/>
        <w:rPr>
          <w:rFonts w:ascii="Arial" w:hAnsi="Arial" w:cs="Arial"/>
          <w:color w:val="000000"/>
          <w:spacing w:val="-2"/>
          <w:sz w:val="22"/>
          <w:lang w:val="it-IT"/>
        </w:rPr>
      </w:pPr>
      <w:r w:rsidRPr="007A75E9">
        <w:rPr>
          <w:rFonts w:ascii="Arial" w:hAnsi="Arial" w:cs="Arial"/>
          <w:color w:val="000000"/>
          <w:spacing w:val="-2"/>
          <w:sz w:val="22"/>
          <w:lang w:val="it-IT"/>
        </w:rPr>
        <w:t>Dhahran 31261, Saudi Arabia</w:t>
      </w:r>
    </w:p>
    <w:p w:rsidR="0024552B" w:rsidRPr="00B20BD4" w:rsidRDefault="0024552B" w:rsidP="004B1367">
      <w:pPr>
        <w:tabs>
          <w:tab w:val="left" w:pos="-1440"/>
          <w:tab w:val="left" w:pos="-720"/>
          <w:tab w:val="left" w:pos="144"/>
          <w:tab w:val="left" w:pos="360"/>
        </w:tabs>
        <w:suppressAutoHyphens/>
        <w:jc w:val="both"/>
        <w:rPr>
          <w:rFonts w:ascii="Arial" w:hAnsi="Arial" w:cs="Arial"/>
          <w:color w:val="000000"/>
          <w:spacing w:val="-2"/>
          <w:sz w:val="16"/>
          <w:szCs w:val="16"/>
          <w:lang w:val="it-IT"/>
        </w:rPr>
      </w:pPr>
    </w:p>
    <w:p w:rsidR="009C501A" w:rsidRPr="007A75E9" w:rsidRDefault="009C501A" w:rsidP="00D21F96">
      <w:pPr>
        <w:tabs>
          <w:tab w:val="left" w:pos="-1440"/>
          <w:tab w:val="left" w:pos="-720"/>
          <w:tab w:val="left" w:pos="144"/>
          <w:tab w:val="left" w:pos="360"/>
          <w:tab w:val="left" w:pos="990"/>
        </w:tabs>
        <w:suppressAutoHyphens/>
        <w:jc w:val="both"/>
        <w:rPr>
          <w:rFonts w:ascii="Arial" w:hAnsi="Arial" w:cs="Arial"/>
          <w:b/>
          <w:bCs/>
          <w:color w:val="000000"/>
          <w:spacing w:val="-2"/>
          <w:sz w:val="22"/>
          <w:szCs w:val="22"/>
          <w:lang w:val="it-IT"/>
        </w:rPr>
      </w:pPr>
      <w:r w:rsidRPr="007A75E9">
        <w:rPr>
          <w:rFonts w:ascii="Arial" w:hAnsi="Arial" w:cs="Arial"/>
          <w:b/>
          <w:bCs/>
          <w:color w:val="000000"/>
          <w:spacing w:val="-2"/>
          <w:sz w:val="22"/>
          <w:szCs w:val="22"/>
          <w:lang w:val="it-IT"/>
        </w:rPr>
        <w:t>Mobile:</w:t>
      </w:r>
      <w:r w:rsidRPr="007A75E9">
        <w:rPr>
          <w:rFonts w:ascii="Arial" w:hAnsi="Arial" w:cs="Arial"/>
          <w:b/>
          <w:bCs/>
          <w:color w:val="000000"/>
          <w:spacing w:val="-2"/>
          <w:sz w:val="22"/>
          <w:szCs w:val="22"/>
          <w:lang w:val="it-IT"/>
        </w:rPr>
        <w:tab/>
      </w:r>
      <w:r w:rsidR="009C362D" w:rsidRPr="007A75E9">
        <w:rPr>
          <w:rFonts w:ascii="Arial" w:hAnsi="Arial" w:cs="Arial"/>
          <w:b/>
          <w:bCs/>
          <w:color w:val="000000"/>
          <w:spacing w:val="-2"/>
          <w:sz w:val="22"/>
          <w:szCs w:val="22"/>
          <w:lang w:val="it-IT"/>
        </w:rPr>
        <w:t xml:space="preserve">(+966) </w:t>
      </w:r>
      <w:r w:rsidRPr="007A75E9">
        <w:rPr>
          <w:rFonts w:ascii="Arial" w:hAnsi="Arial" w:cs="Arial"/>
          <w:b/>
          <w:bCs/>
          <w:color w:val="000000"/>
          <w:spacing w:val="-2"/>
          <w:sz w:val="22"/>
          <w:szCs w:val="22"/>
          <w:lang w:val="it-IT"/>
        </w:rPr>
        <w:t>50</w:t>
      </w:r>
      <w:r w:rsidR="009C362D" w:rsidRPr="007A75E9">
        <w:rPr>
          <w:rFonts w:ascii="Arial" w:hAnsi="Arial" w:cs="Arial"/>
          <w:b/>
          <w:bCs/>
          <w:color w:val="000000"/>
          <w:spacing w:val="-2"/>
          <w:sz w:val="22"/>
          <w:szCs w:val="22"/>
          <w:lang w:val="it-IT"/>
        </w:rPr>
        <w:t>-</w:t>
      </w:r>
      <w:r w:rsidRPr="007A75E9">
        <w:rPr>
          <w:rFonts w:ascii="Arial" w:hAnsi="Arial" w:cs="Arial"/>
          <w:b/>
          <w:bCs/>
          <w:color w:val="000000"/>
          <w:spacing w:val="-2"/>
          <w:sz w:val="22"/>
          <w:szCs w:val="22"/>
          <w:lang w:val="it-IT"/>
        </w:rPr>
        <w:t>575-8489</w:t>
      </w:r>
    </w:p>
    <w:p w:rsidR="009C501A" w:rsidRPr="00E668A0" w:rsidRDefault="009C501A" w:rsidP="008B4C5B">
      <w:pPr>
        <w:tabs>
          <w:tab w:val="left" w:pos="-1440"/>
          <w:tab w:val="left" w:pos="-720"/>
          <w:tab w:val="left" w:pos="144"/>
          <w:tab w:val="left" w:pos="360"/>
          <w:tab w:val="left" w:pos="990"/>
        </w:tabs>
        <w:suppressAutoHyphens/>
        <w:jc w:val="both"/>
        <w:rPr>
          <w:rFonts w:ascii="Arial" w:hAnsi="Arial" w:cs="Arial"/>
          <w:color w:val="000000"/>
          <w:spacing w:val="-2"/>
          <w:sz w:val="22"/>
          <w:szCs w:val="22"/>
          <w:lang w:val="fr-FR"/>
        </w:rPr>
      </w:pPr>
      <w:r w:rsidRPr="00E668A0">
        <w:rPr>
          <w:rFonts w:ascii="Arial" w:hAnsi="Arial" w:cs="Arial"/>
          <w:color w:val="000000"/>
          <w:spacing w:val="-2"/>
          <w:sz w:val="22"/>
          <w:szCs w:val="22"/>
          <w:lang w:val="fr-FR"/>
        </w:rPr>
        <w:t xml:space="preserve">Fax: </w:t>
      </w:r>
      <w:r w:rsidRPr="00E668A0">
        <w:rPr>
          <w:rFonts w:ascii="Arial" w:hAnsi="Arial" w:cs="Arial"/>
          <w:color w:val="000000"/>
          <w:spacing w:val="-2"/>
          <w:sz w:val="22"/>
          <w:szCs w:val="22"/>
          <w:lang w:val="fr-FR"/>
        </w:rPr>
        <w:tab/>
        <w:t>(</w:t>
      </w:r>
      <w:r w:rsidR="009C362D" w:rsidRPr="00E668A0">
        <w:rPr>
          <w:rFonts w:ascii="Arial" w:hAnsi="Arial" w:cs="Arial"/>
          <w:color w:val="000000"/>
          <w:spacing w:val="-2"/>
          <w:sz w:val="22"/>
          <w:szCs w:val="22"/>
          <w:lang w:val="fr-FR"/>
        </w:rPr>
        <w:t xml:space="preserve">+966) </w:t>
      </w:r>
      <w:r w:rsidR="00AA0CFA" w:rsidRPr="00E668A0">
        <w:rPr>
          <w:rFonts w:ascii="Arial" w:hAnsi="Arial" w:cs="Arial"/>
          <w:color w:val="000000"/>
          <w:spacing w:val="-2"/>
          <w:sz w:val="22"/>
          <w:szCs w:val="22"/>
          <w:lang w:val="fr-FR"/>
        </w:rPr>
        <w:t>1</w:t>
      </w:r>
      <w:r w:rsidRPr="00E668A0">
        <w:rPr>
          <w:rFonts w:ascii="Arial" w:hAnsi="Arial" w:cs="Arial"/>
          <w:color w:val="000000"/>
          <w:spacing w:val="-2"/>
          <w:sz w:val="22"/>
          <w:szCs w:val="22"/>
          <w:lang w:val="fr-FR"/>
        </w:rPr>
        <w:t>3</w:t>
      </w:r>
      <w:r w:rsidR="009C362D" w:rsidRPr="00E668A0">
        <w:rPr>
          <w:rFonts w:ascii="Arial" w:hAnsi="Arial" w:cs="Arial"/>
          <w:color w:val="000000"/>
          <w:spacing w:val="-2"/>
          <w:sz w:val="22"/>
          <w:szCs w:val="22"/>
          <w:lang w:val="fr-FR"/>
        </w:rPr>
        <w:t>-</w:t>
      </w:r>
      <w:r w:rsidRPr="00E668A0">
        <w:rPr>
          <w:rFonts w:ascii="Arial" w:hAnsi="Arial" w:cs="Arial"/>
          <w:color w:val="000000"/>
          <w:spacing w:val="-2"/>
          <w:sz w:val="22"/>
          <w:szCs w:val="22"/>
          <w:lang w:val="fr-FR"/>
        </w:rPr>
        <w:t>860-</w:t>
      </w:r>
      <w:r w:rsidR="008B4C5B" w:rsidRPr="00E668A0">
        <w:rPr>
          <w:rFonts w:ascii="Arial" w:hAnsi="Arial" w:cs="Arial"/>
          <w:color w:val="000000"/>
          <w:spacing w:val="-2"/>
          <w:sz w:val="22"/>
          <w:szCs w:val="22"/>
          <w:lang w:val="fr-FR"/>
        </w:rPr>
        <w:t>2879</w:t>
      </w:r>
      <w:r w:rsidR="00BD02E7">
        <w:rPr>
          <w:rFonts w:ascii="Arial" w:hAnsi="Arial" w:cs="Arial"/>
          <w:color w:val="000000"/>
          <w:spacing w:val="-2"/>
          <w:sz w:val="22"/>
          <w:szCs w:val="22"/>
          <w:lang w:val="fr-FR"/>
        </w:rPr>
        <w:t>/4770</w:t>
      </w:r>
    </w:p>
    <w:p w:rsidR="00072D74" w:rsidRDefault="009C501A" w:rsidP="00072D74">
      <w:pPr>
        <w:tabs>
          <w:tab w:val="left" w:pos="-1440"/>
          <w:tab w:val="left" w:pos="-720"/>
          <w:tab w:val="left" w:pos="144"/>
          <w:tab w:val="left" w:pos="360"/>
          <w:tab w:val="left" w:pos="990"/>
        </w:tabs>
        <w:suppressAutoHyphens/>
        <w:jc w:val="both"/>
        <w:rPr>
          <w:rFonts w:ascii="Arial" w:hAnsi="Arial" w:cs="Arial"/>
          <w:color w:val="000000"/>
          <w:spacing w:val="-2"/>
          <w:sz w:val="22"/>
          <w:szCs w:val="22"/>
          <w:lang w:val="fr-FR"/>
        </w:rPr>
      </w:pPr>
      <w:r w:rsidRPr="00E668A0">
        <w:rPr>
          <w:rFonts w:ascii="Arial" w:hAnsi="Arial" w:cs="Arial"/>
          <w:color w:val="000000"/>
          <w:spacing w:val="-2"/>
          <w:sz w:val="22"/>
          <w:szCs w:val="22"/>
          <w:lang w:val="fr-FR"/>
        </w:rPr>
        <w:t>Phone:</w:t>
      </w:r>
      <w:r w:rsidRPr="00E668A0">
        <w:rPr>
          <w:rFonts w:ascii="Arial" w:hAnsi="Arial" w:cs="Arial"/>
          <w:color w:val="000000"/>
          <w:spacing w:val="-2"/>
          <w:sz w:val="22"/>
          <w:szCs w:val="22"/>
          <w:lang w:val="fr-FR"/>
        </w:rPr>
        <w:tab/>
      </w:r>
      <w:r w:rsidR="004B1367" w:rsidRPr="00E668A0">
        <w:rPr>
          <w:rFonts w:ascii="Arial" w:hAnsi="Arial" w:cs="Arial"/>
          <w:color w:val="000000"/>
          <w:spacing w:val="-2"/>
          <w:sz w:val="22"/>
          <w:szCs w:val="22"/>
          <w:lang w:val="fr-FR"/>
        </w:rPr>
        <w:t>(+966)</w:t>
      </w:r>
      <w:r w:rsidR="00AA0CFA" w:rsidRPr="00E668A0">
        <w:rPr>
          <w:rFonts w:ascii="Arial" w:hAnsi="Arial" w:cs="Arial"/>
          <w:color w:val="000000"/>
          <w:spacing w:val="-2"/>
          <w:sz w:val="22"/>
          <w:szCs w:val="22"/>
          <w:lang w:val="fr-FR"/>
        </w:rPr>
        <w:t>1</w:t>
      </w:r>
      <w:r w:rsidRPr="00E668A0">
        <w:rPr>
          <w:rFonts w:ascii="Arial" w:hAnsi="Arial" w:cs="Arial"/>
          <w:color w:val="000000"/>
          <w:spacing w:val="-2"/>
          <w:sz w:val="22"/>
          <w:szCs w:val="22"/>
          <w:lang w:val="fr-FR"/>
        </w:rPr>
        <w:t>3</w:t>
      </w:r>
      <w:r w:rsidR="00AA0CFA" w:rsidRPr="00E668A0">
        <w:rPr>
          <w:rFonts w:ascii="Arial" w:hAnsi="Arial" w:cs="Arial"/>
          <w:color w:val="000000"/>
          <w:spacing w:val="-2"/>
          <w:sz w:val="22"/>
          <w:szCs w:val="22"/>
          <w:lang w:val="fr-FR"/>
        </w:rPr>
        <w:t>-</w:t>
      </w:r>
      <w:r w:rsidRPr="00E668A0">
        <w:rPr>
          <w:rFonts w:ascii="Arial" w:hAnsi="Arial" w:cs="Arial"/>
          <w:color w:val="000000"/>
          <w:spacing w:val="-2"/>
          <w:sz w:val="22"/>
          <w:szCs w:val="22"/>
          <w:lang w:val="fr-FR"/>
        </w:rPr>
        <w:t>860-</w:t>
      </w:r>
      <w:r w:rsidR="008B4C5B" w:rsidRPr="00E668A0">
        <w:rPr>
          <w:rFonts w:ascii="Arial" w:hAnsi="Arial" w:cs="Arial"/>
          <w:color w:val="000000"/>
          <w:spacing w:val="-2"/>
          <w:sz w:val="22"/>
          <w:szCs w:val="22"/>
          <w:lang w:val="fr-FR"/>
        </w:rPr>
        <w:t>2268</w:t>
      </w:r>
      <w:r w:rsidR="00072D74">
        <w:rPr>
          <w:rFonts w:ascii="Arial" w:hAnsi="Arial" w:cs="Arial"/>
          <w:color w:val="000000"/>
          <w:spacing w:val="-2"/>
          <w:sz w:val="22"/>
          <w:szCs w:val="22"/>
          <w:lang w:val="fr-FR"/>
        </w:rPr>
        <w:t>/2</w:t>
      </w:r>
      <w:r w:rsidR="00257447">
        <w:rPr>
          <w:rFonts w:ascii="Arial" w:hAnsi="Arial" w:cs="Arial"/>
          <w:color w:val="000000"/>
          <w:spacing w:val="-2"/>
          <w:sz w:val="22"/>
          <w:szCs w:val="22"/>
          <w:lang w:val="fr-FR"/>
        </w:rPr>
        <w:t>550</w:t>
      </w:r>
      <w:r w:rsidR="0087392B" w:rsidRPr="00E668A0">
        <w:rPr>
          <w:rFonts w:ascii="Arial" w:hAnsi="Arial" w:cs="Arial"/>
          <w:color w:val="000000"/>
          <w:spacing w:val="-2"/>
          <w:sz w:val="22"/>
          <w:szCs w:val="22"/>
          <w:lang w:val="fr-FR"/>
        </w:rPr>
        <w:t xml:space="preserve"> </w:t>
      </w:r>
      <w:r w:rsidR="00072D74" w:rsidRPr="000F794E">
        <w:rPr>
          <w:rFonts w:ascii="Arial" w:hAnsi="Arial" w:cs="Arial"/>
          <w:color w:val="000000"/>
          <w:spacing w:val="-2"/>
          <w:sz w:val="22"/>
          <w:szCs w:val="22"/>
          <w:lang w:val="fr-FR"/>
        </w:rPr>
        <w:t>(</w:t>
      </w:r>
      <w:r w:rsidR="00072D74" w:rsidRPr="000F794E">
        <w:rPr>
          <w:rFonts w:ascii="Arial" w:hAnsi="Arial" w:cs="Arial"/>
          <w:b/>
          <w:bCs/>
          <w:color w:val="000000"/>
          <w:spacing w:val="-2"/>
          <w:sz w:val="22"/>
          <w:szCs w:val="22"/>
          <w:lang w:val="fr-FR"/>
        </w:rPr>
        <w:t>Secretary</w:t>
      </w:r>
      <w:r w:rsidR="00072D74" w:rsidRPr="000F794E">
        <w:rPr>
          <w:rFonts w:ascii="Arial" w:hAnsi="Arial" w:cs="Arial"/>
          <w:color w:val="000000"/>
          <w:spacing w:val="-2"/>
          <w:sz w:val="22"/>
          <w:szCs w:val="22"/>
          <w:lang w:val="fr-FR"/>
        </w:rPr>
        <w:t>)</w:t>
      </w:r>
    </w:p>
    <w:p w:rsidR="004512A6" w:rsidRPr="000F794E" w:rsidRDefault="009C501A" w:rsidP="00072D74">
      <w:pPr>
        <w:tabs>
          <w:tab w:val="left" w:pos="-1440"/>
          <w:tab w:val="left" w:pos="-720"/>
          <w:tab w:val="left" w:pos="144"/>
          <w:tab w:val="left" w:pos="360"/>
          <w:tab w:val="left" w:pos="990"/>
        </w:tabs>
        <w:suppressAutoHyphens/>
        <w:jc w:val="both"/>
        <w:rPr>
          <w:rFonts w:ascii="Arial" w:hAnsi="Arial" w:cs="Arial"/>
          <w:color w:val="000000"/>
          <w:spacing w:val="-2"/>
          <w:sz w:val="22"/>
          <w:szCs w:val="22"/>
          <w:lang w:val="fr-FR"/>
        </w:rPr>
      </w:pPr>
      <w:r w:rsidRPr="007A75E9">
        <w:rPr>
          <w:rFonts w:ascii="Arial" w:hAnsi="Arial" w:cs="Arial"/>
          <w:color w:val="000000"/>
          <w:spacing w:val="-2"/>
          <w:sz w:val="22"/>
          <w:szCs w:val="22"/>
          <w:lang w:val="fr-FR"/>
        </w:rPr>
        <w:tab/>
      </w:r>
      <w:r w:rsidRPr="007A75E9">
        <w:rPr>
          <w:rFonts w:ascii="Arial" w:hAnsi="Arial" w:cs="Arial"/>
          <w:color w:val="000000"/>
          <w:spacing w:val="-2"/>
          <w:sz w:val="22"/>
          <w:szCs w:val="22"/>
          <w:lang w:val="fr-FR"/>
        </w:rPr>
        <w:tab/>
      </w:r>
      <w:r w:rsidRPr="007A75E9">
        <w:rPr>
          <w:rFonts w:ascii="Arial" w:hAnsi="Arial" w:cs="Arial"/>
          <w:color w:val="000000"/>
          <w:spacing w:val="-2"/>
          <w:sz w:val="22"/>
          <w:szCs w:val="22"/>
          <w:lang w:val="fr-FR"/>
        </w:rPr>
        <w:tab/>
      </w:r>
    </w:p>
    <w:p w:rsidR="009C501A" w:rsidRPr="00994314" w:rsidRDefault="0034487E" w:rsidP="007F4140">
      <w:pPr>
        <w:tabs>
          <w:tab w:val="left" w:pos="-1440"/>
          <w:tab w:val="left" w:pos="-720"/>
          <w:tab w:val="left" w:pos="144"/>
          <w:tab w:val="left" w:pos="360"/>
          <w:tab w:val="left" w:pos="990"/>
        </w:tabs>
        <w:suppressAutoHyphens/>
        <w:jc w:val="both"/>
        <w:rPr>
          <w:rFonts w:ascii="Arial" w:hAnsi="Arial" w:cs="Arial"/>
          <w:color w:val="0000FF"/>
          <w:spacing w:val="-2"/>
          <w:sz w:val="22"/>
          <w:szCs w:val="22"/>
          <w:lang w:val="fr-FR"/>
        </w:rPr>
      </w:pPr>
      <w:r w:rsidRPr="007A75E9">
        <w:rPr>
          <w:rFonts w:ascii="Arial" w:hAnsi="Arial" w:cs="Arial"/>
          <w:color w:val="000000"/>
          <w:spacing w:val="-2"/>
          <w:sz w:val="22"/>
          <w:szCs w:val="22"/>
          <w:lang w:val="fr-FR"/>
        </w:rPr>
        <w:t>E-mail</w:t>
      </w:r>
      <w:r w:rsidR="009C501A" w:rsidRPr="007A75E9">
        <w:rPr>
          <w:rFonts w:ascii="Arial" w:hAnsi="Arial" w:cs="Arial"/>
          <w:color w:val="000000"/>
          <w:spacing w:val="-2"/>
          <w:sz w:val="22"/>
          <w:szCs w:val="22"/>
          <w:lang w:val="fr-FR"/>
        </w:rPr>
        <w:t>:</w:t>
      </w:r>
      <w:r w:rsidR="009C501A" w:rsidRPr="007A75E9">
        <w:rPr>
          <w:rFonts w:ascii="Arial" w:hAnsi="Arial" w:cs="Arial"/>
          <w:color w:val="000000"/>
          <w:spacing w:val="-2"/>
          <w:sz w:val="22"/>
          <w:szCs w:val="22"/>
          <w:lang w:val="fr-FR"/>
        </w:rPr>
        <w:tab/>
      </w:r>
      <w:hyperlink r:id="rId8" w:history="1">
        <w:r w:rsidR="00BE0309" w:rsidRPr="003E4966">
          <w:rPr>
            <w:rStyle w:val="Hyperlink"/>
            <w:rFonts w:ascii="Arial" w:hAnsi="Arial" w:cs="Arial"/>
            <w:spacing w:val="-2"/>
            <w:sz w:val="22"/>
            <w:szCs w:val="22"/>
            <w:lang w:val="fr-FR"/>
          </w:rPr>
          <w:t>amoudi@kfupm.edu.sa</w:t>
        </w:r>
      </w:hyperlink>
      <w:r w:rsidR="00BE0309">
        <w:rPr>
          <w:rFonts w:ascii="Arial" w:hAnsi="Arial" w:cs="Arial"/>
          <w:color w:val="0000FF"/>
          <w:spacing w:val="-2"/>
          <w:sz w:val="22"/>
          <w:szCs w:val="22"/>
          <w:lang w:val="fr-FR"/>
        </w:rPr>
        <w:t xml:space="preserve"> </w:t>
      </w:r>
      <w:r w:rsidR="00BE0309" w:rsidRPr="00BE0309">
        <w:rPr>
          <w:rFonts w:ascii="Arial" w:hAnsi="Arial" w:cs="Arial"/>
          <w:b/>
          <w:bCs/>
          <w:spacing w:val="-2"/>
          <w:sz w:val="20"/>
          <w:lang w:val="fr-FR"/>
        </w:rPr>
        <w:t>(Coordinator)</w:t>
      </w:r>
    </w:p>
    <w:p w:rsidR="00BE0309" w:rsidRDefault="009C501A" w:rsidP="008B4C5B">
      <w:pPr>
        <w:tabs>
          <w:tab w:val="left" w:pos="-1440"/>
          <w:tab w:val="left" w:pos="-720"/>
          <w:tab w:val="left" w:pos="144"/>
          <w:tab w:val="left" w:pos="360"/>
          <w:tab w:val="left" w:pos="990"/>
        </w:tabs>
        <w:suppressAutoHyphens/>
        <w:jc w:val="both"/>
        <w:rPr>
          <w:rFonts w:ascii="Arial" w:hAnsi="Arial" w:cs="Arial"/>
          <w:color w:val="0000FF"/>
          <w:spacing w:val="-2"/>
          <w:sz w:val="22"/>
          <w:szCs w:val="22"/>
        </w:rPr>
      </w:pPr>
      <w:r w:rsidRPr="00994314">
        <w:rPr>
          <w:rFonts w:ascii="Arial" w:hAnsi="Arial" w:cs="Arial"/>
          <w:color w:val="0000FF"/>
          <w:spacing w:val="-2"/>
          <w:sz w:val="22"/>
          <w:szCs w:val="22"/>
          <w:lang w:val="fr-FR"/>
        </w:rPr>
        <w:tab/>
      </w:r>
      <w:r w:rsidRPr="00994314">
        <w:rPr>
          <w:rFonts w:ascii="Arial" w:hAnsi="Arial" w:cs="Arial"/>
          <w:color w:val="0000FF"/>
          <w:spacing w:val="-2"/>
          <w:sz w:val="22"/>
          <w:szCs w:val="22"/>
          <w:lang w:val="fr-FR"/>
        </w:rPr>
        <w:tab/>
      </w:r>
      <w:r w:rsidRPr="00994314">
        <w:rPr>
          <w:rFonts w:ascii="Arial" w:hAnsi="Arial" w:cs="Arial"/>
          <w:color w:val="0000FF"/>
          <w:spacing w:val="-2"/>
          <w:sz w:val="22"/>
          <w:szCs w:val="22"/>
          <w:lang w:val="fr-FR"/>
        </w:rPr>
        <w:tab/>
      </w:r>
      <w:hyperlink r:id="rId9" w:history="1">
        <w:r w:rsidR="008B4C5B">
          <w:rPr>
            <w:rStyle w:val="Hyperlink"/>
            <w:rFonts w:ascii="Arial" w:hAnsi="Arial" w:cs="Arial"/>
            <w:spacing w:val="-2"/>
            <w:sz w:val="22"/>
            <w:szCs w:val="22"/>
          </w:rPr>
          <w:t>sarfrazj</w:t>
        </w:r>
        <w:r w:rsidR="00BE0309" w:rsidRPr="003E4966">
          <w:rPr>
            <w:rStyle w:val="Hyperlink"/>
            <w:rFonts w:ascii="Arial" w:hAnsi="Arial" w:cs="Arial"/>
            <w:spacing w:val="-2"/>
            <w:sz w:val="22"/>
            <w:szCs w:val="22"/>
          </w:rPr>
          <w:t>@kfupm.edu.sa</w:t>
        </w:r>
      </w:hyperlink>
      <w:r w:rsidR="00BE0309" w:rsidRPr="00BE0309">
        <w:rPr>
          <w:rFonts w:ascii="Arial" w:hAnsi="Arial" w:cs="Arial"/>
          <w:color w:val="0000FF"/>
          <w:spacing w:val="-2"/>
          <w:sz w:val="22"/>
          <w:szCs w:val="22"/>
        </w:rPr>
        <w:t xml:space="preserve"> </w:t>
      </w:r>
      <w:r w:rsidR="00BE0309" w:rsidRPr="00BE0309">
        <w:rPr>
          <w:rFonts w:ascii="Arial" w:hAnsi="Arial" w:cs="Arial"/>
          <w:b/>
          <w:bCs/>
          <w:spacing w:val="-2"/>
          <w:sz w:val="20"/>
          <w:lang w:val="fr-FR"/>
        </w:rPr>
        <w:t>(English)</w:t>
      </w:r>
      <w:r w:rsidR="00124678" w:rsidRPr="00994314">
        <w:rPr>
          <w:rFonts w:ascii="Arial" w:hAnsi="Arial" w:cs="Arial"/>
          <w:color w:val="0000FF"/>
          <w:spacing w:val="-2"/>
          <w:sz w:val="22"/>
          <w:szCs w:val="22"/>
        </w:rPr>
        <w:t xml:space="preserve"> </w:t>
      </w:r>
    </w:p>
    <w:p w:rsidR="00E668A0" w:rsidRDefault="00BE0309" w:rsidP="00E00A9D">
      <w:pPr>
        <w:tabs>
          <w:tab w:val="left" w:pos="-1440"/>
          <w:tab w:val="left" w:pos="-720"/>
          <w:tab w:val="left" w:pos="144"/>
          <w:tab w:val="left" w:pos="360"/>
          <w:tab w:val="left" w:pos="990"/>
        </w:tabs>
        <w:suppressAutoHyphens/>
        <w:jc w:val="both"/>
        <w:rPr>
          <w:rFonts w:ascii="Arial" w:hAnsi="Arial" w:cs="Arial"/>
          <w:color w:val="0000FF"/>
          <w:spacing w:val="-2"/>
          <w:sz w:val="22"/>
          <w:szCs w:val="22"/>
        </w:rPr>
      </w:pPr>
      <w:r>
        <w:rPr>
          <w:rFonts w:ascii="Arial" w:hAnsi="Arial" w:cs="Arial"/>
          <w:color w:val="0000FF"/>
          <w:spacing w:val="-2"/>
          <w:sz w:val="22"/>
          <w:szCs w:val="22"/>
        </w:rPr>
        <w:tab/>
      </w:r>
      <w:r>
        <w:rPr>
          <w:rFonts w:ascii="Arial" w:hAnsi="Arial" w:cs="Arial"/>
          <w:color w:val="0000FF"/>
          <w:spacing w:val="-2"/>
          <w:sz w:val="22"/>
          <w:szCs w:val="22"/>
        </w:rPr>
        <w:tab/>
      </w:r>
      <w:r>
        <w:rPr>
          <w:rFonts w:ascii="Arial" w:hAnsi="Arial" w:cs="Arial"/>
          <w:color w:val="0000FF"/>
          <w:spacing w:val="-2"/>
          <w:sz w:val="22"/>
          <w:szCs w:val="22"/>
        </w:rPr>
        <w:tab/>
      </w:r>
      <w:hyperlink r:id="rId10" w:history="1">
        <w:r w:rsidRPr="003E4966">
          <w:rPr>
            <w:rStyle w:val="Hyperlink"/>
            <w:rFonts w:ascii="Arial" w:hAnsi="Arial" w:cs="Arial"/>
            <w:spacing w:val="-2"/>
            <w:sz w:val="22"/>
            <w:szCs w:val="22"/>
          </w:rPr>
          <w:t>ballam@kfupm.edu.sa</w:t>
        </w:r>
      </w:hyperlink>
      <w:r>
        <w:rPr>
          <w:rFonts w:ascii="Arial" w:hAnsi="Arial" w:cs="Arial"/>
          <w:color w:val="0000FF"/>
          <w:spacing w:val="-2"/>
          <w:sz w:val="22"/>
          <w:szCs w:val="22"/>
        </w:rPr>
        <w:t xml:space="preserve">  </w:t>
      </w:r>
      <w:r w:rsidRPr="00BE0309">
        <w:rPr>
          <w:rFonts w:ascii="Arial" w:hAnsi="Arial" w:cs="Arial"/>
          <w:b/>
          <w:bCs/>
          <w:spacing w:val="-2"/>
          <w:sz w:val="20"/>
          <w:lang w:val="fr-FR"/>
        </w:rPr>
        <w:t>(Arabic)</w:t>
      </w:r>
      <w:r w:rsidR="00874255" w:rsidRPr="00994314">
        <w:rPr>
          <w:rFonts w:ascii="Arial" w:hAnsi="Arial" w:cs="Arial"/>
          <w:color w:val="0000FF"/>
          <w:spacing w:val="-2"/>
          <w:sz w:val="22"/>
          <w:szCs w:val="22"/>
        </w:rPr>
        <w:t xml:space="preserve"> </w:t>
      </w:r>
    </w:p>
    <w:p w:rsidR="00E668A0" w:rsidRDefault="00E668A0" w:rsidP="007F4140">
      <w:pPr>
        <w:tabs>
          <w:tab w:val="left" w:pos="-1440"/>
          <w:tab w:val="left" w:pos="-720"/>
          <w:tab w:val="left" w:pos="144"/>
          <w:tab w:val="left" w:pos="360"/>
          <w:tab w:val="left" w:pos="990"/>
        </w:tabs>
        <w:suppressAutoHyphens/>
        <w:jc w:val="both"/>
        <w:rPr>
          <w:rFonts w:ascii="Arial" w:hAnsi="Arial" w:cs="Arial"/>
          <w:color w:val="0000FF"/>
          <w:spacing w:val="-2"/>
          <w:sz w:val="22"/>
          <w:szCs w:val="22"/>
        </w:rPr>
      </w:pPr>
    </w:p>
    <w:p w:rsidR="00E00A9D" w:rsidRDefault="00CD0C95" w:rsidP="007F4140">
      <w:pPr>
        <w:tabs>
          <w:tab w:val="left" w:pos="-1440"/>
          <w:tab w:val="left" w:pos="-720"/>
          <w:tab w:val="left" w:pos="144"/>
          <w:tab w:val="left" w:pos="360"/>
          <w:tab w:val="left" w:pos="990"/>
        </w:tabs>
        <w:suppressAutoHyphens/>
        <w:jc w:val="both"/>
        <w:rPr>
          <w:rFonts w:ascii="Arial" w:hAnsi="Arial" w:cs="Arial"/>
          <w:b/>
          <w:color w:val="000000"/>
          <w:szCs w:val="24"/>
        </w:rPr>
      </w:pPr>
      <w:r w:rsidRPr="00CD0C95">
        <w:rPr>
          <w:rFonts w:ascii="Arial" w:hAnsi="Arial" w:cs="Arial"/>
          <w:b/>
          <w:color w:val="000000"/>
          <w:szCs w:val="24"/>
        </w:rPr>
        <w:t>Short Course website:</w:t>
      </w:r>
    </w:p>
    <w:p w:rsidR="00072D74" w:rsidRPr="00072D74" w:rsidRDefault="00545114" w:rsidP="00072D74">
      <w:pPr>
        <w:rPr>
          <w:rStyle w:val="Hyperlink"/>
          <w:rFonts w:ascii="Arial" w:hAnsi="Arial" w:cs="Arial"/>
          <w:spacing w:val="-2"/>
          <w:sz w:val="22"/>
          <w:szCs w:val="22"/>
          <w:lang w:val="fr-FR"/>
        </w:rPr>
      </w:pPr>
      <w:hyperlink r:id="rId11" w:history="1">
        <w:r w:rsidR="00072D74" w:rsidRPr="00072D74">
          <w:rPr>
            <w:rStyle w:val="Hyperlink"/>
            <w:rFonts w:ascii="Arial" w:hAnsi="Arial" w:cs="Arial"/>
            <w:spacing w:val="-2"/>
            <w:sz w:val="22"/>
            <w:szCs w:val="22"/>
            <w:lang w:val="fr-FR"/>
          </w:rPr>
          <w:t>http://www.kfupm.edu.sa/departments/ce/Pages/en/courses.aspx</w:t>
        </w:r>
      </w:hyperlink>
    </w:p>
    <w:p w:rsidR="00072D74" w:rsidRPr="00CD0C95" w:rsidRDefault="00072D74" w:rsidP="007F4140">
      <w:pPr>
        <w:tabs>
          <w:tab w:val="left" w:pos="-1440"/>
          <w:tab w:val="left" w:pos="-720"/>
          <w:tab w:val="left" w:pos="144"/>
          <w:tab w:val="left" w:pos="360"/>
          <w:tab w:val="left" w:pos="990"/>
        </w:tabs>
        <w:suppressAutoHyphens/>
        <w:jc w:val="both"/>
        <w:rPr>
          <w:rFonts w:ascii="Arial" w:hAnsi="Arial" w:cs="Arial"/>
          <w:b/>
          <w:color w:val="000000"/>
          <w:szCs w:val="24"/>
        </w:rPr>
      </w:pPr>
    </w:p>
    <w:p w:rsidR="00CD0C95" w:rsidRPr="00114FA8" w:rsidRDefault="00CD0C95" w:rsidP="007F4140">
      <w:pPr>
        <w:tabs>
          <w:tab w:val="left" w:pos="-1440"/>
          <w:tab w:val="left" w:pos="-720"/>
          <w:tab w:val="left" w:pos="144"/>
          <w:tab w:val="left" w:pos="360"/>
          <w:tab w:val="left" w:pos="990"/>
        </w:tabs>
        <w:suppressAutoHyphens/>
        <w:jc w:val="both"/>
        <w:rPr>
          <w:rFonts w:ascii="Arial" w:hAnsi="Arial" w:cs="Arial"/>
          <w:b/>
          <w:bCs/>
          <w:color w:val="00B050"/>
          <w:spacing w:val="-2"/>
          <w:szCs w:val="24"/>
        </w:rPr>
      </w:pPr>
    </w:p>
    <w:sectPr w:rsidR="00CD0C95" w:rsidRPr="00114FA8" w:rsidSect="009F7509">
      <w:endnotePr>
        <w:numFmt w:val="decimal"/>
      </w:endnotePr>
      <w:pgSz w:w="11909" w:h="16834" w:code="9"/>
      <w:pgMar w:top="1134" w:right="1008" w:bottom="864" w:left="1008" w:header="720" w:footer="720" w:gutter="0"/>
      <w:pgNumType w:start="1"/>
      <w:cols w:num="2" w:space="74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B1" w:rsidRDefault="004D73B1">
      <w:pPr>
        <w:spacing w:line="20" w:lineRule="exact"/>
      </w:pPr>
    </w:p>
  </w:endnote>
  <w:endnote w:type="continuationSeparator" w:id="0">
    <w:p w:rsidR="004D73B1" w:rsidRDefault="004D73B1">
      <w:r>
        <w:t xml:space="preserve"> </w:t>
      </w:r>
    </w:p>
  </w:endnote>
  <w:endnote w:type="continuationNotice" w:id="1">
    <w:p w:rsidR="004D73B1" w:rsidRDefault="004D73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B1" w:rsidRDefault="004D73B1">
      <w:r>
        <w:separator/>
      </w:r>
    </w:p>
  </w:footnote>
  <w:footnote w:type="continuationSeparator" w:id="0">
    <w:p w:rsidR="004D73B1" w:rsidRDefault="004D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1386"/>
    <w:multiLevelType w:val="hybridMultilevel"/>
    <w:tmpl w:val="500EC22A"/>
    <w:lvl w:ilvl="0" w:tplc="847629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79022B"/>
    <w:multiLevelType w:val="hybridMultilevel"/>
    <w:tmpl w:val="66E03E18"/>
    <w:lvl w:ilvl="0" w:tplc="739E087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3966410C"/>
    <w:multiLevelType w:val="hybridMultilevel"/>
    <w:tmpl w:val="0F3A9C90"/>
    <w:lvl w:ilvl="0" w:tplc="B2F029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8331E"/>
    <w:multiLevelType w:val="singleLevel"/>
    <w:tmpl w:val="91061CB0"/>
    <w:lvl w:ilvl="0">
      <w:start w:val="1"/>
      <w:numFmt w:val="decimal"/>
      <w:lvlText w:val="%1."/>
      <w:lvlJc w:val="left"/>
      <w:pPr>
        <w:tabs>
          <w:tab w:val="num" w:pos="405"/>
        </w:tabs>
        <w:ind w:left="405" w:hanging="405"/>
      </w:pPr>
      <w:rPr>
        <w:rFonts w:hint="default"/>
      </w:rPr>
    </w:lvl>
  </w:abstractNum>
  <w:abstractNum w:abstractNumId="4" w15:restartNumberingAfterBreak="0">
    <w:nsid w:val="450B6F37"/>
    <w:multiLevelType w:val="hybridMultilevel"/>
    <w:tmpl w:val="7062E9E0"/>
    <w:lvl w:ilvl="0" w:tplc="F72CF220">
      <w:start w:val="1"/>
      <w:numFmt w:val="decimal"/>
      <w:lvlText w:val="(%1)"/>
      <w:lvlJc w:val="left"/>
      <w:pPr>
        <w:tabs>
          <w:tab w:val="num" w:pos="720"/>
        </w:tabs>
        <w:ind w:left="720" w:hanging="360"/>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A42BEF"/>
    <w:multiLevelType w:val="singleLevel"/>
    <w:tmpl w:val="415E0716"/>
    <w:lvl w:ilvl="0">
      <w:start w:val="4"/>
      <w:numFmt w:val="decimal"/>
      <w:lvlText w:val="%1) "/>
      <w:legacy w:legacy="1" w:legacySpace="0" w:legacyIndent="360"/>
      <w:lvlJc w:val="left"/>
      <w:pPr>
        <w:ind w:left="360" w:hanging="360"/>
      </w:pPr>
      <w:rPr>
        <w:rFonts w:ascii="CG Times" w:hAnsi="CG Times" w:hint="default"/>
        <w:b w:val="0"/>
        <w:i w:val="0"/>
        <w:sz w:val="23"/>
        <w:u w:val="none"/>
      </w:rPr>
    </w:lvl>
  </w:abstractNum>
  <w:abstractNum w:abstractNumId="6" w15:restartNumberingAfterBreak="0">
    <w:nsid w:val="75C25D56"/>
    <w:multiLevelType w:val="hybridMultilevel"/>
    <w:tmpl w:val="A33E2E22"/>
    <w:lvl w:ilvl="0" w:tplc="33ACBC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decimal"/>
        <w:lvlText w:val="%1) "/>
        <w:legacy w:legacy="1" w:legacySpace="0" w:legacyIndent="360"/>
        <w:lvlJc w:val="left"/>
        <w:pPr>
          <w:ind w:left="360" w:hanging="360"/>
        </w:pPr>
        <w:rPr>
          <w:rFonts w:ascii="CG Times" w:hAnsi="CG Times" w:hint="default"/>
          <w:b w:val="0"/>
          <w:i w:val="0"/>
          <w:sz w:val="23"/>
          <w:u w:val="none"/>
        </w:rPr>
      </w:lvl>
    </w:lvlOverride>
  </w:num>
  <w:num w:numId="3">
    <w:abstractNumId w:val="3"/>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8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F2"/>
    <w:rsid w:val="0001391E"/>
    <w:rsid w:val="00021465"/>
    <w:rsid w:val="0002670D"/>
    <w:rsid w:val="000378F3"/>
    <w:rsid w:val="00053D2F"/>
    <w:rsid w:val="00062BC9"/>
    <w:rsid w:val="0006466E"/>
    <w:rsid w:val="00070E76"/>
    <w:rsid w:val="00072D74"/>
    <w:rsid w:val="0008418B"/>
    <w:rsid w:val="00096CCD"/>
    <w:rsid w:val="000B4396"/>
    <w:rsid w:val="000B526F"/>
    <w:rsid w:val="000B7E76"/>
    <w:rsid w:val="000D1FDD"/>
    <w:rsid w:val="000F3C0C"/>
    <w:rsid w:val="000F57C3"/>
    <w:rsid w:val="000F794E"/>
    <w:rsid w:val="001108D2"/>
    <w:rsid w:val="00114FA8"/>
    <w:rsid w:val="001214E7"/>
    <w:rsid w:val="00124678"/>
    <w:rsid w:val="00131E24"/>
    <w:rsid w:val="0013460B"/>
    <w:rsid w:val="0014278A"/>
    <w:rsid w:val="00146401"/>
    <w:rsid w:val="00152962"/>
    <w:rsid w:val="001628A4"/>
    <w:rsid w:val="001856C4"/>
    <w:rsid w:val="00193986"/>
    <w:rsid w:val="001940DC"/>
    <w:rsid w:val="001A02D3"/>
    <w:rsid w:val="001A58FE"/>
    <w:rsid w:val="001A7E85"/>
    <w:rsid w:val="001C3B92"/>
    <w:rsid w:val="001D7F4A"/>
    <w:rsid w:val="001F5DC7"/>
    <w:rsid w:val="00200F6B"/>
    <w:rsid w:val="002020A8"/>
    <w:rsid w:val="00205761"/>
    <w:rsid w:val="00226DE5"/>
    <w:rsid w:val="0024552B"/>
    <w:rsid w:val="00250FA8"/>
    <w:rsid w:val="00257447"/>
    <w:rsid w:val="00264C20"/>
    <w:rsid w:val="0027007A"/>
    <w:rsid w:val="00275B6C"/>
    <w:rsid w:val="00283429"/>
    <w:rsid w:val="002869D2"/>
    <w:rsid w:val="0029373A"/>
    <w:rsid w:val="002949ED"/>
    <w:rsid w:val="002A4D07"/>
    <w:rsid w:val="002C2620"/>
    <w:rsid w:val="002C5744"/>
    <w:rsid w:val="002F0864"/>
    <w:rsid w:val="00304FCD"/>
    <w:rsid w:val="00305141"/>
    <w:rsid w:val="0030620B"/>
    <w:rsid w:val="003104D7"/>
    <w:rsid w:val="003113AF"/>
    <w:rsid w:val="0031528E"/>
    <w:rsid w:val="0034487E"/>
    <w:rsid w:val="00346CCF"/>
    <w:rsid w:val="00373AB0"/>
    <w:rsid w:val="00383196"/>
    <w:rsid w:val="003867F3"/>
    <w:rsid w:val="00394C71"/>
    <w:rsid w:val="003A1E2A"/>
    <w:rsid w:val="003A2FEF"/>
    <w:rsid w:val="003B24AF"/>
    <w:rsid w:val="003B6EB2"/>
    <w:rsid w:val="003B7F02"/>
    <w:rsid w:val="003F2CAC"/>
    <w:rsid w:val="00405700"/>
    <w:rsid w:val="004105EA"/>
    <w:rsid w:val="00414340"/>
    <w:rsid w:val="00421EAF"/>
    <w:rsid w:val="0042461B"/>
    <w:rsid w:val="00444AD7"/>
    <w:rsid w:val="004512A6"/>
    <w:rsid w:val="004519EF"/>
    <w:rsid w:val="0046183D"/>
    <w:rsid w:val="00465D70"/>
    <w:rsid w:val="00473D7D"/>
    <w:rsid w:val="004833B7"/>
    <w:rsid w:val="004833CF"/>
    <w:rsid w:val="00494C1E"/>
    <w:rsid w:val="004A18F5"/>
    <w:rsid w:val="004B1367"/>
    <w:rsid w:val="004C39B0"/>
    <w:rsid w:val="004C4B20"/>
    <w:rsid w:val="004D73B1"/>
    <w:rsid w:val="004E448A"/>
    <w:rsid w:val="004F41C2"/>
    <w:rsid w:val="004F663A"/>
    <w:rsid w:val="0050078C"/>
    <w:rsid w:val="00511739"/>
    <w:rsid w:val="0051258A"/>
    <w:rsid w:val="0053063B"/>
    <w:rsid w:val="00530FC9"/>
    <w:rsid w:val="00542BCC"/>
    <w:rsid w:val="00545114"/>
    <w:rsid w:val="0055060B"/>
    <w:rsid w:val="00562CC8"/>
    <w:rsid w:val="005B38AE"/>
    <w:rsid w:val="005E0F2D"/>
    <w:rsid w:val="005E44D9"/>
    <w:rsid w:val="00605E8A"/>
    <w:rsid w:val="00607676"/>
    <w:rsid w:val="006239EF"/>
    <w:rsid w:val="006364C8"/>
    <w:rsid w:val="00676C3B"/>
    <w:rsid w:val="00677240"/>
    <w:rsid w:val="00680FAD"/>
    <w:rsid w:val="006A6CCC"/>
    <w:rsid w:val="006D21CB"/>
    <w:rsid w:val="006D242B"/>
    <w:rsid w:val="006E19DD"/>
    <w:rsid w:val="006F5530"/>
    <w:rsid w:val="006F787A"/>
    <w:rsid w:val="0074430A"/>
    <w:rsid w:val="0076624F"/>
    <w:rsid w:val="00780B35"/>
    <w:rsid w:val="00787192"/>
    <w:rsid w:val="00791CC4"/>
    <w:rsid w:val="007A5AF2"/>
    <w:rsid w:val="007A75E9"/>
    <w:rsid w:val="007B6ACF"/>
    <w:rsid w:val="007E0D3C"/>
    <w:rsid w:val="007E2BC7"/>
    <w:rsid w:val="007E3FC9"/>
    <w:rsid w:val="007E4245"/>
    <w:rsid w:val="007F3B5D"/>
    <w:rsid w:val="007F4140"/>
    <w:rsid w:val="007F6495"/>
    <w:rsid w:val="008107C4"/>
    <w:rsid w:val="00810EE8"/>
    <w:rsid w:val="00854484"/>
    <w:rsid w:val="008672A8"/>
    <w:rsid w:val="0087308F"/>
    <w:rsid w:val="0087392B"/>
    <w:rsid w:val="00874255"/>
    <w:rsid w:val="00875DED"/>
    <w:rsid w:val="0088556E"/>
    <w:rsid w:val="008B4C5B"/>
    <w:rsid w:val="008B5A4C"/>
    <w:rsid w:val="008C04D6"/>
    <w:rsid w:val="008E1E02"/>
    <w:rsid w:val="008F29FA"/>
    <w:rsid w:val="008F2D40"/>
    <w:rsid w:val="00900B31"/>
    <w:rsid w:val="00906490"/>
    <w:rsid w:val="00920059"/>
    <w:rsid w:val="00930528"/>
    <w:rsid w:val="0093709A"/>
    <w:rsid w:val="00937951"/>
    <w:rsid w:val="009537C9"/>
    <w:rsid w:val="00963ACD"/>
    <w:rsid w:val="00964D27"/>
    <w:rsid w:val="009679B3"/>
    <w:rsid w:val="0098460D"/>
    <w:rsid w:val="00993991"/>
    <w:rsid w:val="00994314"/>
    <w:rsid w:val="009A6B94"/>
    <w:rsid w:val="009B0EBA"/>
    <w:rsid w:val="009C2AFD"/>
    <w:rsid w:val="009C362D"/>
    <w:rsid w:val="009C501A"/>
    <w:rsid w:val="009D2267"/>
    <w:rsid w:val="009E1095"/>
    <w:rsid w:val="009E2254"/>
    <w:rsid w:val="009E44D9"/>
    <w:rsid w:val="009E6905"/>
    <w:rsid w:val="009F7509"/>
    <w:rsid w:val="00A00398"/>
    <w:rsid w:val="00A017A0"/>
    <w:rsid w:val="00A03F1F"/>
    <w:rsid w:val="00A17B96"/>
    <w:rsid w:val="00A528B5"/>
    <w:rsid w:val="00A570B5"/>
    <w:rsid w:val="00A664A7"/>
    <w:rsid w:val="00A66B46"/>
    <w:rsid w:val="00A747D4"/>
    <w:rsid w:val="00A85E35"/>
    <w:rsid w:val="00A97664"/>
    <w:rsid w:val="00AA0CFA"/>
    <w:rsid w:val="00AC1B7D"/>
    <w:rsid w:val="00AD296E"/>
    <w:rsid w:val="00AE2D48"/>
    <w:rsid w:val="00AE77F4"/>
    <w:rsid w:val="00AF036C"/>
    <w:rsid w:val="00AF3C6B"/>
    <w:rsid w:val="00AF6408"/>
    <w:rsid w:val="00B134A9"/>
    <w:rsid w:val="00B14B7C"/>
    <w:rsid w:val="00B20BD4"/>
    <w:rsid w:val="00B45D65"/>
    <w:rsid w:val="00B55093"/>
    <w:rsid w:val="00B6126C"/>
    <w:rsid w:val="00B816B7"/>
    <w:rsid w:val="00B82130"/>
    <w:rsid w:val="00B8521A"/>
    <w:rsid w:val="00B961AB"/>
    <w:rsid w:val="00BB24F1"/>
    <w:rsid w:val="00BB4594"/>
    <w:rsid w:val="00BC7FA5"/>
    <w:rsid w:val="00BD011E"/>
    <w:rsid w:val="00BD02E7"/>
    <w:rsid w:val="00BD35FA"/>
    <w:rsid w:val="00BE0309"/>
    <w:rsid w:val="00BE48F1"/>
    <w:rsid w:val="00BE65AD"/>
    <w:rsid w:val="00BF075D"/>
    <w:rsid w:val="00BF1FC3"/>
    <w:rsid w:val="00C00389"/>
    <w:rsid w:val="00C1003D"/>
    <w:rsid w:val="00C44251"/>
    <w:rsid w:val="00C532E5"/>
    <w:rsid w:val="00C66287"/>
    <w:rsid w:val="00C6668F"/>
    <w:rsid w:val="00C80634"/>
    <w:rsid w:val="00C924FB"/>
    <w:rsid w:val="00CA1F89"/>
    <w:rsid w:val="00CB2300"/>
    <w:rsid w:val="00CB242D"/>
    <w:rsid w:val="00CB380A"/>
    <w:rsid w:val="00CB635F"/>
    <w:rsid w:val="00CC34CC"/>
    <w:rsid w:val="00CC3A35"/>
    <w:rsid w:val="00CD0C95"/>
    <w:rsid w:val="00CD2F57"/>
    <w:rsid w:val="00CE0211"/>
    <w:rsid w:val="00CF26C1"/>
    <w:rsid w:val="00CF7F38"/>
    <w:rsid w:val="00D028E6"/>
    <w:rsid w:val="00D10419"/>
    <w:rsid w:val="00D14415"/>
    <w:rsid w:val="00D15D7D"/>
    <w:rsid w:val="00D160DC"/>
    <w:rsid w:val="00D217B4"/>
    <w:rsid w:val="00D21F96"/>
    <w:rsid w:val="00D418EE"/>
    <w:rsid w:val="00D5499A"/>
    <w:rsid w:val="00D770D8"/>
    <w:rsid w:val="00D817CD"/>
    <w:rsid w:val="00D840A4"/>
    <w:rsid w:val="00DA0C42"/>
    <w:rsid w:val="00DB30EE"/>
    <w:rsid w:val="00DB5F9C"/>
    <w:rsid w:val="00DB68C4"/>
    <w:rsid w:val="00DD6DA1"/>
    <w:rsid w:val="00DE0F0E"/>
    <w:rsid w:val="00E00A9D"/>
    <w:rsid w:val="00E37A52"/>
    <w:rsid w:val="00E65568"/>
    <w:rsid w:val="00E668A0"/>
    <w:rsid w:val="00E7104D"/>
    <w:rsid w:val="00E83DB7"/>
    <w:rsid w:val="00EB15F8"/>
    <w:rsid w:val="00EB4322"/>
    <w:rsid w:val="00EC2D32"/>
    <w:rsid w:val="00EC3D93"/>
    <w:rsid w:val="00EE78C2"/>
    <w:rsid w:val="00F13088"/>
    <w:rsid w:val="00F13289"/>
    <w:rsid w:val="00F31D96"/>
    <w:rsid w:val="00F36E17"/>
    <w:rsid w:val="00F549CE"/>
    <w:rsid w:val="00F70158"/>
    <w:rsid w:val="00F710FC"/>
    <w:rsid w:val="00F92FD7"/>
    <w:rsid w:val="00FB069E"/>
    <w:rsid w:val="00FB244C"/>
    <w:rsid w:val="00FB4CCA"/>
    <w:rsid w:val="00FE04D6"/>
    <w:rsid w:val="00FF1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8774F"/>
  <w15:docId w15:val="{0D919DC6-ED06-4CDB-949E-6B0F8F08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A1"/>
    <w:pPr>
      <w:widowControl w:val="0"/>
    </w:pPr>
    <w:rPr>
      <w:rFonts w:ascii="Courier New" w:hAnsi="Courier New"/>
      <w:sz w:val="24"/>
    </w:rPr>
  </w:style>
  <w:style w:type="paragraph" w:styleId="Heading1">
    <w:name w:val="heading 1"/>
    <w:basedOn w:val="Normal"/>
    <w:next w:val="Normal"/>
    <w:qFormat/>
    <w:rsid w:val="00DD6DA1"/>
    <w:pPr>
      <w:keepNext/>
      <w:tabs>
        <w:tab w:val="left" w:pos="-1440"/>
        <w:tab w:val="left" w:pos="-720"/>
        <w:tab w:val="left" w:pos="0"/>
        <w:tab w:val="left" w:pos="144"/>
        <w:tab w:val="left" w:pos="720"/>
      </w:tabs>
      <w:suppressAutoHyphens/>
      <w:jc w:val="both"/>
      <w:outlineLvl w:val="0"/>
    </w:pPr>
    <w:rPr>
      <w:rFonts w:ascii="CG Times" w:hAnsi="CG Times"/>
      <w:b/>
      <w:spacing w:val="-2"/>
      <w:sz w:val="23"/>
    </w:rPr>
  </w:style>
  <w:style w:type="paragraph" w:styleId="Heading2">
    <w:name w:val="heading 2"/>
    <w:basedOn w:val="Normal"/>
    <w:next w:val="Normal"/>
    <w:qFormat/>
    <w:rsid w:val="00DD6DA1"/>
    <w:pPr>
      <w:keepNext/>
      <w:tabs>
        <w:tab w:val="left" w:pos="-1440"/>
        <w:tab w:val="left" w:pos="-720"/>
      </w:tabs>
      <w:suppressAutoHyphens/>
      <w:jc w:val="both"/>
      <w:outlineLvl w:val="1"/>
    </w:pPr>
    <w:rPr>
      <w:rFonts w:ascii="Times New Roman" w:hAnsi="Times New Roman"/>
      <w:b/>
      <w:bCs/>
      <w:spacing w:val="-2"/>
      <w:sz w:val="22"/>
    </w:rPr>
  </w:style>
  <w:style w:type="paragraph" w:styleId="Heading3">
    <w:name w:val="heading 3"/>
    <w:basedOn w:val="Normal"/>
    <w:next w:val="Normal"/>
    <w:qFormat/>
    <w:rsid w:val="00DD6DA1"/>
    <w:pPr>
      <w:keepNext/>
      <w:suppressAutoHyphens/>
      <w:jc w:val="center"/>
      <w:outlineLvl w:val="2"/>
    </w:pPr>
    <w:rPr>
      <w:rFonts w:ascii="Univers" w:hAnsi="Univers"/>
      <w:b/>
      <w:spacing w:val="-3"/>
    </w:rPr>
  </w:style>
  <w:style w:type="paragraph" w:styleId="Heading4">
    <w:name w:val="heading 4"/>
    <w:basedOn w:val="Normal"/>
    <w:next w:val="Normal"/>
    <w:qFormat/>
    <w:rsid w:val="00DD6DA1"/>
    <w:pPr>
      <w:keepNext/>
      <w:tabs>
        <w:tab w:val="left" w:pos="-1440"/>
        <w:tab w:val="left" w:pos="-720"/>
        <w:tab w:val="left" w:pos="0"/>
        <w:tab w:val="left" w:pos="270"/>
        <w:tab w:val="left" w:pos="720"/>
      </w:tabs>
      <w:suppressAutoHyphens/>
      <w:jc w:val="both"/>
      <w:outlineLvl w:val="3"/>
    </w:pPr>
    <w:rPr>
      <w:rFonts w:ascii="Times New Roman" w:hAnsi="Times New Roman"/>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D6DA1"/>
  </w:style>
  <w:style w:type="character" w:styleId="EndnoteReference">
    <w:name w:val="endnote reference"/>
    <w:basedOn w:val="DefaultParagraphFont"/>
    <w:semiHidden/>
    <w:rsid w:val="00DD6DA1"/>
    <w:rPr>
      <w:vertAlign w:val="superscript"/>
    </w:rPr>
  </w:style>
  <w:style w:type="paragraph" w:styleId="FootnoteText">
    <w:name w:val="footnote text"/>
    <w:basedOn w:val="Normal"/>
    <w:semiHidden/>
    <w:rsid w:val="00DD6DA1"/>
  </w:style>
  <w:style w:type="character" w:styleId="FootnoteReference">
    <w:name w:val="footnote reference"/>
    <w:basedOn w:val="DefaultParagraphFont"/>
    <w:semiHidden/>
    <w:rsid w:val="00DD6DA1"/>
    <w:rPr>
      <w:vertAlign w:val="superscript"/>
    </w:rPr>
  </w:style>
  <w:style w:type="character" w:customStyle="1" w:styleId="DefaultParagraphFo">
    <w:name w:val="Default Paragraph Fo"/>
    <w:basedOn w:val="DefaultParagraphFont"/>
    <w:rsid w:val="00DD6DA1"/>
  </w:style>
  <w:style w:type="paragraph" w:styleId="TOC1">
    <w:name w:val="toc 1"/>
    <w:basedOn w:val="Normal"/>
    <w:next w:val="Normal"/>
    <w:semiHidden/>
    <w:rsid w:val="00DD6DA1"/>
    <w:pPr>
      <w:tabs>
        <w:tab w:val="right" w:leader="dot" w:pos="9360"/>
      </w:tabs>
      <w:suppressAutoHyphens/>
      <w:spacing w:before="480"/>
      <w:ind w:left="720" w:right="720" w:hanging="720"/>
    </w:pPr>
  </w:style>
  <w:style w:type="paragraph" w:styleId="TOC2">
    <w:name w:val="toc 2"/>
    <w:basedOn w:val="Normal"/>
    <w:next w:val="Normal"/>
    <w:semiHidden/>
    <w:rsid w:val="00DD6DA1"/>
    <w:pPr>
      <w:tabs>
        <w:tab w:val="right" w:leader="dot" w:pos="9360"/>
      </w:tabs>
      <w:suppressAutoHyphens/>
      <w:ind w:left="1440" w:right="720" w:hanging="720"/>
    </w:pPr>
  </w:style>
  <w:style w:type="paragraph" w:styleId="TOC3">
    <w:name w:val="toc 3"/>
    <w:basedOn w:val="Normal"/>
    <w:next w:val="Normal"/>
    <w:semiHidden/>
    <w:rsid w:val="00DD6DA1"/>
    <w:pPr>
      <w:tabs>
        <w:tab w:val="right" w:leader="dot" w:pos="9360"/>
      </w:tabs>
      <w:suppressAutoHyphens/>
      <w:ind w:left="2160" w:right="720" w:hanging="720"/>
    </w:pPr>
  </w:style>
  <w:style w:type="paragraph" w:styleId="TOC4">
    <w:name w:val="toc 4"/>
    <w:basedOn w:val="Normal"/>
    <w:next w:val="Normal"/>
    <w:semiHidden/>
    <w:rsid w:val="00DD6DA1"/>
    <w:pPr>
      <w:tabs>
        <w:tab w:val="right" w:leader="dot" w:pos="9360"/>
      </w:tabs>
      <w:suppressAutoHyphens/>
      <w:ind w:left="2880" w:right="720" w:hanging="720"/>
    </w:pPr>
  </w:style>
  <w:style w:type="paragraph" w:styleId="TOC5">
    <w:name w:val="toc 5"/>
    <w:basedOn w:val="Normal"/>
    <w:next w:val="Normal"/>
    <w:semiHidden/>
    <w:rsid w:val="00DD6DA1"/>
    <w:pPr>
      <w:tabs>
        <w:tab w:val="right" w:leader="dot" w:pos="9360"/>
      </w:tabs>
      <w:suppressAutoHyphens/>
      <w:ind w:left="3600" w:right="720" w:hanging="720"/>
    </w:pPr>
  </w:style>
  <w:style w:type="paragraph" w:styleId="TOC6">
    <w:name w:val="toc 6"/>
    <w:basedOn w:val="Normal"/>
    <w:next w:val="Normal"/>
    <w:semiHidden/>
    <w:rsid w:val="00DD6DA1"/>
    <w:pPr>
      <w:tabs>
        <w:tab w:val="right" w:pos="9360"/>
      </w:tabs>
      <w:suppressAutoHyphens/>
      <w:ind w:left="720" w:hanging="720"/>
    </w:pPr>
  </w:style>
  <w:style w:type="paragraph" w:styleId="TOC7">
    <w:name w:val="toc 7"/>
    <w:basedOn w:val="Normal"/>
    <w:next w:val="Normal"/>
    <w:semiHidden/>
    <w:rsid w:val="00DD6DA1"/>
    <w:pPr>
      <w:suppressAutoHyphens/>
      <w:ind w:left="720" w:hanging="720"/>
    </w:pPr>
  </w:style>
  <w:style w:type="paragraph" w:styleId="TOC8">
    <w:name w:val="toc 8"/>
    <w:basedOn w:val="Normal"/>
    <w:next w:val="Normal"/>
    <w:semiHidden/>
    <w:rsid w:val="00DD6DA1"/>
    <w:pPr>
      <w:tabs>
        <w:tab w:val="right" w:pos="9360"/>
      </w:tabs>
      <w:suppressAutoHyphens/>
      <w:ind w:left="720" w:hanging="720"/>
    </w:pPr>
  </w:style>
  <w:style w:type="paragraph" w:styleId="TOC9">
    <w:name w:val="toc 9"/>
    <w:basedOn w:val="Normal"/>
    <w:next w:val="Normal"/>
    <w:semiHidden/>
    <w:rsid w:val="00DD6DA1"/>
    <w:pPr>
      <w:tabs>
        <w:tab w:val="right" w:leader="dot" w:pos="9360"/>
      </w:tabs>
      <w:suppressAutoHyphens/>
      <w:ind w:left="720" w:hanging="720"/>
    </w:pPr>
  </w:style>
  <w:style w:type="paragraph" w:styleId="Index1">
    <w:name w:val="index 1"/>
    <w:basedOn w:val="Normal"/>
    <w:next w:val="Normal"/>
    <w:semiHidden/>
    <w:rsid w:val="00DD6DA1"/>
    <w:pPr>
      <w:tabs>
        <w:tab w:val="right" w:leader="dot" w:pos="9360"/>
      </w:tabs>
      <w:suppressAutoHyphens/>
      <w:ind w:left="1440" w:right="720" w:hanging="1440"/>
    </w:pPr>
  </w:style>
  <w:style w:type="paragraph" w:styleId="Index2">
    <w:name w:val="index 2"/>
    <w:basedOn w:val="Normal"/>
    <w:next w:val="Normal"/>
    <w:semiHidden/>
    <w:rsid w:val="00DD6DA1"/>
    <w:pPr>
      <w:tabs>
        <w:tab w:val="right" w:leader="dot" w:pos="9360"/>
      </w:tabs>
      <w:suppressAutoHyphens/>
      <w:ind w:left="1440" w:right="720" w:hanging="720"/>
    </w:pPr>
  </w:style>
  <w:style w:type="paragraph" w:styleId="TOAHeading">
    <w:name w:val="toa heading"/>
    <w:basedOn w:val="Normal"/>
    <w:next w:val="Normal"/>
    <w:semiHidden/>
    <w:rsid w:val="00DD6DA1"/>
    <w:pPr>
      <w:tabs>
        <w:tab w:val="right" w:pos="9360"/>
      </w:tabs>
      <w:suppressAutoHyphens/>
    </w:pPr>
  </w:style>
  <w:style w:type="paragraph" w:styleId="Caption">
    <w:name w:val="caption"/>
    <w:basedOn w:val="Normal"/>
    <w:next w:val="Normal"/>
    <w:qFormat/>
    <w:rsid w:val="00DD6DA1"/>
  </w:style>
  <w:style w:type="character" w:customStyle="1" w:styleId="EquationCaption">
    <w:name w:val="_Equation Caption"/>
    <w:basedOn w:val="DefaultParagraphFont"/>
    <w:rsid w:val="00DD6DA1"/>
  </w:style>
  <w:style w:type="character" w:customStyle="1" w:styleId="EquationCaption1">
    <w:name w:val="_Equation Caption1"/>
    <w:rsid w:val="00DD6DA1"/>
  </w:style>
  <w:style w:type="paragraph" w:styleId="BodyTextIndent">
    <w:name w:val="Body Text Indent"/>
    <w:basedOn w:val="Normal"/>
    <w:rsid w:val="00DD6DA1"/>
    <w:pPr>
      <w:tabs>
        <w:tab w:val="left" w:pos="-1440"/>
        <w:tab w:val="left" w:pos="-720"/>
        <w:tab w:val="left" w:pos="144"/>
        <w:tab w:val="left" w:pos="720"/>
      </w:tabs>
      <w:suppressAutoHyphens/>
      <w:ind w:left="720" w:hanging="720"/>
      <w:jc w:val="both"/>
    </w:pPr>
    <w:rPr>
      <w:rFonts w:ascii="CG Times" w:hAnsi="CG Times"/>
      <w:spacing w:val="-2"/>
      <w:sz w:val="23"/>
    </w:rPr>
  </w:style>
  <w:style w:type="paragraph" w:styleId="BodyTextIndent2">
    <w:name w:val="Body Text Indent 2"/>
    <w:basedOn w:val="Normal"/>
    <w:rsid w:val="00DD6DA1"/>
    <w:pPr>
      <w:tabs>
        <w:tab w:val="left" w:pos="-1440"/>
        <w:tab w:val="left" w:pos="-720"/>
        <w:tab w:val="left" w:pos="144"/>
        <w:tab w:val="left" w:pos="720"/>
      </w:tabs>
      <w:suppressAutoHyphens/>
      <w:ind w:left="540" w:hanging="540"/>
      <w:jc w:val="both"/>
    </w:pPr>
    <w:rPr>
      <w:rFonts w:ascii="CG Times" w:hAnsi="CG Times"/>
      <w:spacing w:val="-2"/>
      <w:sz w:val="23"/>
    </w:rPr>
  </w:style>
  <w:style w:type="paragraph" w:styleId="BodyText">
    <w:name w:val="Body Text"/>
    <w:basedOn w:val="Normal"/>
    <w:rsid w:val="00DD6DA1"/>
    <w:pPr>
      <w:tabs>
        <w:tab w:val="left" w:pos="-1440"/>
        <w:tab w:val="left" w:pos="-720"/>
        <w:tab w:val="left" w:pos="0"/>
        <w:tab w:val="left" w:pos="144"/>
        <w:tab w:val="left" w:pos="450"/>
      </w:tabs>
      <w:suppressAutoHyphens/>
      <w:jc w:val="both"/>
    </w:pPr>
    <w:rPr>
      <w:rFonts w:ascii="Times New Roman" w:hAnsi="Times New Roman"/>
      <w:spacing w:val="-2"/>
      <w:sz w:val="22"/>
    </w:rPr>
  </w:style>
  <w:style w:type="character" w:styleId="Hyperlink">
    <w:name w:val="Hyperlink"/>
    <w:basedOn w:val="DefaultParagraphFont"/>
    <w:rsid w:val="00DD6DA1"/>
    <w:rPr>
      <w:color w:val="0000FF"/>
      <w:u w:val="single"/>
    </w:rPr>
  </w:style>
  <w:style w:type="paragraph" w:styleId="BodyTextIndent3">
    <w:name w:val="Body Text Indent 3"/>
    <w:basedOn w:val="Normal"/>
    <w:rsid w:val="00DD6DA1"/>
    <w:pPr>
      <w:tabs>
        <w:tab w:val="left" w:pos="-1440"/>
        <w:tab w:val="left" w:pos="-720"/>
        <w:tab w:val="left" w:pos="270"/>
      </w:tabs>
      <w:suppressAutoHyphens/>
      <w:ind w:left="270" w:hanging="270"/>
      <w:jc w:val="both"/>
    </w:pPr>
    <w:rPr>
      <w:rFonts w:ascii="Times New Roman" w:hAnsi="Times New Roman"/>
      <w:spacing w:val="-2"/>
      <w:sz w:val="22"/>
    </w:rPr>
  </w:style>
  <w:style w:type="paragraph" w:styleId="BodyText3">
    <w:name w:val="Body Text 3"/>
    <w:basedOn w:val="Normal"/>
    <w:rsid w:val="00DD6DA1"/>
    <w:pPr>
      <w:tabs>
        <w:tab w:val="left" w:pos="-1440"/>
        <w:tab w:val="left" w:pos="-990"/>
        <w:tab w:val="left" w:pos="0"/>
        <w:tab w:val="left" w:pos="144"/>
        <w:tab w:val="left" w:pos="720"/>
      </w:tabs>
      <w:suppressAutoHyphens/>
      <w:jc w:val="both"/>
    </w:pPr>
    <w:rPr>
      <w:rFonts w:ascii="Times New Roman" w:hAnsi="Times New Roman"/>
      <w:spacing w:val="-2"/>
      <w:sz w:val="20"/>
    </w:rPr>
  </w:style>
  <w:style w:type="paragraph" w:styleId="BalloonText">
    <w:name w:val="Balloon Text"/>
    <w:basedOn w:val="Normal"/>
    <w:semiHidden/>
    <w:rsid w:val="00BE48F1"/>
    <w:rPr>
      <w:rFonts w:ascii="Tahoma" w:hAnsi="Tahoma" w:cs="Tahoma"/>
      <w:sz w:val="16"/>
      <w:szCs w:val="16"/>
    </w:rPr>
  </w:style>
  <w:style w:type="character" w:styleId="FollowedHyperlink">
    <w:name w:val="FollowedHyperlink"/>
    <w:basedOn w:val="DefaultParagraphFont"/>
    <w:semiHidden/>
    <w:unhideWhenUsed/>
    <w:rsid w:val="003A2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516">
      <w:bodyDiv w:val="1"/>
      <w:marLeft w:val="0"/>
      <w:marRight w:val="0"/>
      <w:marTop w:val="0"/>
      <w:marBottom w:val="0"/>
      <w:divBdr>
        <w:top w:val="none" w:sz="0" w:space="0" w:color="auto"/>
        <w:left w:val="none" w:sz="0" w:space="0" w:color="auto"/>
        <w:bottom w:val="none" w:sz="0" w:space="0" w:color="auto"/>
        <w:right w:val="none" w:sz="0" w:space="0" w:color="auto"/>
      </w:divBdr>
    </w:div>
    <w:div w:id="1519536838">
      <w:bodyDiv w:val="1"/>
      <w:marLeft w:val="0"/>
      <w:marRight w:val="0"/>
      <w:marTop w:val="0"/>
      <w:marBottom w:val="0"/>
      <w:divBdr>
        <w:top w:val="none" w:sz="0" w:space="0" w:color="auto"/>
        <w:left w:val="none" w:sz="0" w:space="0" w:color="auto"/>
        <w:bottom w:val="none" w:sz="0" w:space="0" w:color="auto"/>
        <w:right w:val="none" w:sz="0" w:space="0" w:color="auto"/>
      </w:divBdr>
      <w:divsChild>
        <w:div w:id="179740514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789767">
              <w:marLeft w:val="0"/>
              <w:marRight w:val="0"/>
              <w:marTop w:val="0"/>
              <w:marBottom w:val="0"/>
              <w:divBdr>
                <w:top w:val="none" w:sz="0" w:space="0" w:color="auto"/>
                <w:left w:val="none" w:sz="0" w:space="0" w:color="auto"/>
                <w:bottom w:val="none" w:sz="0" w:space="0" w:color="auto"/>
                <w:right w:val="none" w:sz="0" w:space="0" w:color="auto"/>
              </w:divBdr>
            </w:div>
            <w:div w:id="278493726">
              <w:marLeft w:val="0"/>
              <w:marRight w:val="0"/>
              <w:marTop w:val="0"/>
              <w:marBottom w:val="0"/>
              <w:divBdr>
                <w:top w:val="none" w:sz="0" w:space="0" w:color="auto"/>
                <w:left w:val="none" w:sz="0" w:space="0" w:color="auto"/>
                <w:bottom w:val="none" w:sz="0" w:space="0" w:color="auto"/>
                <w:right w:val="none" w:sz="0" w:space="0" w:color="auto"/>
              </w:divBdr>
            </w:div>
            <w:div w:id="846401693">
              <w:marLeft w:val="0"/>
              <w:marRight w:val="0"/>
              <w:marTop w:val="0"/>
              <w:marBottom w:val="0"/>
              <w:divBdr>
                <w:top w:val="none" w:sz="0" w:space="0" w:color="auto"/>
                <w:left w:val="none" w:sz="0" w:space="0" w:color="auto"/>
                <w:bottom w:val="none" w:sz="0" w:space="0" w:color="auto"/>
                <w:right w:val="none" w:sz="0" w:space="0" w:color="auto"/>
              </w:divBdr>
            </w:div>
            <w:div w:id="1456171508">
              <w:marLeft w:val="0"/>
              <w:marRight w:val="0"/>
              <w:marTop w:val="0"/>
              <w:marBottom w:val="0"/>
              <w:divBdr>
                <w:top w:val="none" w:sz="0" w:space="0" w:color="auto"/>
                <w:left w:val="none" w:sz="0" w:space="0" w:color="auto"/>
                <w:bottom w:val="none" w:sz="0" w:space="0" w:color="auto"/>
                <w:right w:val="none" w:sz="0" w:space="0" w:color="auto"/>
              </w:divBdr>
            </w:div>
            <w:div w:id="1572084281">
              <w:marLeft w:val="0"/>
              <w:marRight w:val="0"/>
              <w:marTop w:val="0"/>
              <w:marBottom w:val="0"/>
              <w:divBdr>
                <w:top w:val="none" w:sz="0" w:space="0" w:color="auto"/>
                <w:left w:val="none" w:sz="0" w:space="0" w:color="auto"/>
                <w:bottom w:val="none" w:sz="0" w:space="0" w:color="auto"/>
                <w:right w:val="none" w:sz="0" w:space="0" w:color="auto"/>
              </w:divBdr>
            </w:div>
            <w:div w:id="1656454770">
              <w:marLeft w:val="0"/>
              <w:marRight w:val="0"/>
              <w:marTop w:val="0"/>
              <w:marBottom w:val="0"/>
              <w:divBdr>
                <w:top w:val="none" w:sz="0" w:space="0" w:color="auto"/>
                <w:left w:val="none" w:sz="0" w:space="0" w:color="auto"/>
                <w:bottom w:val="none" w:sz="0" w:space="0" w:color="auto"/>
                <w:right w:val="none" w:sz="0" w:space="0" w:color="auto"/>
              </w:divBdr>
            </w:div>
            <w:div w:id="20737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oudi@kfupm.edu.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frazj@kfupm.edu.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fupm.edu.sa/departments/ce/Pages/en/courses.aspx" TargetMode="External"/><Relationship Id="rId5" Type="http://schemas.openxmlformats.org/officeDocument/2006/relationships/footnotes" Target="footnotes.xml"/><Relationship Id="rId10" Type="http://schemas.openxmlformats.org/officeDocument/2006/relationships/hyperlink" Target="mailto:ballam@kfupm.edu.sa" TargetMode="External"/><Relationship Id="rId4" Type="http://schemas.openxmlformats.org/officeDocument/2006/relationships/webSettings" Target="webSettings.xml"/><Relationship Id="rId9" Type="http://schemas.openxmlformats.org/officeDocument/2006/relationships/hyperlink" Target="mailto:cont-edu@kfupm.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OUTLINE AND OBJECTIVES</vt:lpstr>
    </vt:vector>
  </TitlesOfParts>
  <Company>KFUPM</Company>
  <LinksUpToDate>false</LinksUpToDate>
  <CharactersWithSpaces>6852</CharactersWithSpaces>
  <SharedDoc>false</SharedDoc>
  <HLinks>
    <vt:vector size="6" baseType="variant">
      <vt:variant>
        <vt:i4>7667793</vt:i4>
      </vt:variant>
      <vt:variant>
        <vt:i4>0</vt:i4>
      </vt:variant>
      <vt:variant>
        <vt:i4>0</vt:i4>
      </vt:variant>
      <vt:variant>
        <vt:i4>5</vt:i4>
      </vt:variant>
      <vt:variant>
        <vt:lpwstr>mailto:cont-edu@kfupm.edu.sa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AND OBJECTIVES</dc:title>
  <dc:creator>OLY-OLY-OLY-OLY-OLY-OLY-HA-HA</dc:creator>
  <cp:lastModifiedBy>Omar Saeed M Al-Amoudi</cp:lastModifiedBy>
  <cp:revision>2</cp:revision>
  <cp:lastPrinted>2014-10-22T06:57:00Z</cp:lastPrinted>
  <dcterms:created xsi:type="dcterms:W3CDTF">2023-08-18T14:52:00Z</dcterms:created>
  <dcterms:modified xsi:type="dcterms:W3CDTF">2023-08-18T14:52:00Z</dcterms:modified>
</cp:coreProperties>
</file>